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40080D" w:rsidRPr="0040080D" w14:paraId="1CD7BFBE" w14:textId="77777777" w:rsidTr="0040080D">
        <w:tc>
          <w:tcPr>
            <w:tcW w:w="3420" w:type="dxa"/>
            <w:tcBorders>
              <w:top w:val="nil"/>
              <w:left w:val="nil"/>
              <w:bottom w:val="nil"/>
              <w:right w:val="nil"/>
            </w:tcBorders>
            <w:shd w:val="clear" w:color="auto" w:fill="auto"/>
            <w:tcMar>
              <w:top w:w="45" w:type="dxa"/>
              <w:left w:w="75" w:type="dxa"/>
              <w:bottom w:w="45" w:type="dxa"/>
              <w:right w:w="75" w:type="dxa"/>
            </w:tcMar>
            <w:hideMark/>
          </w:tcPr>
          <w:p w14:paraId="6E2BAEA4"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Приложение 2 к Приказу</w:t>
            </w:r>
            <w:r w:rsidRPr="0040080D">
              <w:rPr>
                <w:rFonts w:ascii="Courier New" w:eastAsia="Times New Roman" w:hAnsi="Courier New" w:cs="Courier New"/>
                <w:color w:val="000000"/>
                <w:sz w:val="20"/>
                <w:szCs w:val="20"/>
                <w:lang w:eastAsia="ru-RU"/>
              </w:rPr>
              <w:br/>
              <w:t>Министра образования и науки</w:t>
            </w:r>
            <w:r w:rsidRPr="0040080D">
              <w:rPr>
                <w:rFonts w:ascii="Courier New" w:eastAsia="Times New Roman" w:hAnsi="Courier New" w:cs="Courier New"/>
                <w:color w:val="000000"/>
                <w:sz w:val="20"/>
                <w:szCs w:val="20"/>
                <w:lang w:eastAsia="ru-RU"/>
              </w:rPr>
              <w:br/>
              <w:t>Республики Казахстан</w:t>
            </w:r>
            <w:r w:rsidRPr="0040080D">
              <w:rPr>
                <w:rFonts w:ascii="Courier New" w:eastAsia="Times New Roman" w:hAnsi="Courier New" w:cs="Courier New"/>
                <w:color w:val="000000"/>
                <w:sz w:val="20"/>
                <w:szCs w:val="20"/>
                <w:lang w:eastAsia="ru-RU"/>
              </w:rPr>
              <w:br/>
              <w:t>от 24 апреля 2020 года № 158</w:t>
            </w:r>
          </w:p>
        </w:tc>
      </w:tr>
    </w:tbl>
    <w:p w14:paraId="1BE3A0BC" w14:textId="77777777" w:rsidR="0040080D" w:rsidRPr="0040080D" w:rsidRDefault="0040080D" w:rsidP="0040080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0080D">
        <w:rPr>
          <w:rFonts w:ascii="Courier New" w:eastAsia="Times New Roman" w:hAnsi="Courier New" w:cs="Courier New"/>
          <w:color w:val="1E1E1E"/>
          <w:sz w:val="32"/>
          <w:szCs w:val="32"/>
          <w:lang w:eastAsia="ru-RU"/>
        </w:rPr>
        <w:t>Правила оказания государственной услуги "Выдача справок для распоряжения имуществом несовершеннолетних"</w:t>
      </w:r>
    </w:p>
    <w:p w14:paraId="069A156E" w14:textId="77777777" w:rsidR="0040080D" w:rsidRPr="0040080D" w:rsidRDefault="0040080D" w:rsidP="0040080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0080D">
        <w:rPr>
          <w:rFonts w:ascii="Courier New" w:eastAsia="Times New Roman" w:hAnsi="Courier New" w:cs="Courier New"/>
          <w:color w:val="1E1E1E"/>
          <w:sz w:val="32"/>
          <w:szCs w:val="32"/>
          <w:lang w:eastAsia="ru-RU"/>
        </w:rPr>
        <w:t>Глава 1. Общие положения</w:t>
      </w:r>
    </w:p>
    <w:p w14:paraId="6034DB3A"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1. Настоящие Правила оказания государственной услуги "Выдача справок для распоряжения имуществом несовершеннолетних" (далее – Правила) разработаны в соответствии с подпунктом 1) </w:t>
      </w:r>
      <w:hyperlink r:id="rId4" w:anchor="z19" w:history="1">
        <w:r w:rsidRPr="0040080D">
          <w:rPr>
            <w:rFonts w:ascii="Courier New" w:eastAsia="Times New Roman" w:hAnsi="Courier New" w:cs="Courier New"/>
            <w:color w:val="073A5E"/>
            <w:spacing w:val="2"/>
            <w:sz w:val="20"/>
            <w:szCs w:val="20"/>
            <w:u w:val="single"/>
            <w:lang w:eastAsia="ru-RU"/>
          </w:rPr>
          <w:t>статьи 10</w:t>
        </w:r>
      </w:hyperlink>
      <w:r w:rsidRPr="0040080D">
        <w:rPr>
          <w:rFonts w:ascii="Courier New" w:eastAsia="Times New Roman" w:hAnsi="Courier New" w:cs="Courier New"/>
          <w:color w:val="000000"/>
          <w:spacing w:val="2"/>
          <w:sz w:val="20"/>
          <w:szCs w:val="20"/>
          <w:lang w:eastAsia="ru-RU"/>
        </w:rPr>
        <w:t> Закона Республики Казахстан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p w14:paraId="66CB17BC" w14:textId="77777777" w:rsidR="0040080D" w:rsidRPr="0040080D" w:rsidRDefault="0040080D" w:rsidP="0040080D">
      <w:pPr>
        <w:spacing w:after="0"/>
        <w:rPr>
          <w:rFonts w:eastAsia="Times New Roman" w:cs="Times New Roman"/>
          <w:sz w:val="24"/>
          <w:szCs w:val="24"/>
          <w:lang w:eastAsia="ru-RU"/>
        </w:rPr>
      </w:pPr>
      <w:r w:rsidRPr="0040080D">
        <w:rPr>
          <w:rFonts w:ascii="Courier New" w:eastAsia="Times New Roman" w:hAnsi="Courier New" w:cs="Courier New"/>
          <w:color w:val="FF0000"/>
          <w:sz w:val="20"/>
          <w:szCs w:val="20"/>
          <w:bdr w:val="none" w:sz="0" w:space="0" w:color="auto" w:frame="1"/>
          <w:shd w:val="clear" w:color="auto" w:fill="FFFFFF"/>
          <w:lang w:eastAsia="ru-RU"/>
        </w:rPr>
        <w:t>      Сноска. Пункт 1 - в редакции приказа Министра просвещения РК от 12.04.2023 </w:t>
      </w:r>
      <w:hyperlink r:id="rId5" w:anchor="z13" w:history="1">
        <w:r w:rsidRPr="0040080D">
          <w:rPr>
            <w:rFonts w:ascii="Courier New" w:eastAsia="Times New Roman" w:hAnsi="Courier New" w:cs="Courier New"/>
            <w:color w:val="073A5E"/>
            <w:sz w:val="20"/>
            <w:szCs w:val="20"/>
            <w:u w:val="single"/>
            <w:shd w:val="clear" w:color="auto" w:fill="FFFFFF"/>
            <w:lang w:eastAsia="ru-RU"/>
          </w:rPr>
          <w:t>№ 95</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r w:rsidRPr="0040080D">
        <w:rPr>
          <w:rFonts w:ascii="Courier New" w:eastAsia="Times New Roman" w:hAnsi="Courier New" w:cs="Courier New"/>
          <w:color w:val="FF0000"/>
          <w:sz w:val="20"/>
          <w:szCs w:val="20"/>
          <w:bdr w:val="none" w:sz="0" w:space="0" w:color="auto" w:frame="1"/>
          <w:shd w:val="clear" w:color="auto" w:fill="FFFFFF"/>
          <w:lang w:eastAsia="ru-RU"/>
        </w:rPr>
        <w:t>      </w:t>
      </w:r>
      <w:bookmarkStart w:id="0" w:name="z69"/>
      <w:bookmarkEnd w:id="0"/>
      <w:r w:rsidRPr="0040080D">
        <w:rPr>
          <w:rFonts w:ascii="Courier New" w:eastAsia="Times New Roman" w:hAnsi="Courier New" w:cs="Courier New"/>
          <w:color w:val="FF0000"/>
          <w:sz w:val="20"/>
          <w:szCs w:val="20"/>
          <w:bdr w:val="none" w:sz="0" w:space="0" w:color="auto" w:frame="1"/>
          <w:shd w:val="clear" w:color="auto" w:fill="FFFFFF"/>
          <w:lang w:eastAsia="ru-RU"/>
        </w:rPr>
        <w:t>2. Исключен приказом Министра образования и науки РК от 21.02.2022 </w:t>
      </w:r>
      <w:hyperlink r:id="rId6" w:anchor="z74" w:history="1">
        <w:r w:rsidRPr="0040080D">
          <w:rPr>
            <w:rFonts w:ascii="Courier New" w:eastAsia="Times New Roman" w:hAnsi="Courier New" w:cs="Courier New"/>
            <w:color w:val="073A5E"/>
            <w:sz w:val="20"/>
            <w:szCs w:val="20"/>
            <w:u w:val="single"/>
            <w:shd w:val="clear" w:color="auto" w:fill="FFFFFF"/>
            <w:lang w:eastAsia="ru-RU"/>
          </w:rPr>
          <w:t>№ 55</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p>
    <w:p w14:paraId="185A7512" w14:textId="77777777" w:rsidR="0040080D" w:rsidRPr="0040080D" w:rsidRDefault="0040080D" w:rsidP="0040080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0080D">
        <w:rPr>
          <w:rFonts w:ascii="Courier New" w:eastAsia="Times New Roman" w:hAnsi="Courier New" w:cs="Courier New"/>
          <w:color w:val="1E1E1E"/>
          <w:sz w:val="32"/>
          <w:szCs w:val="32"/>
          <w:lang w:eastAsia="ru-RU"/>
        </w:rPr>
        <w:t>Глава 2. Порядок оказания государственной услуги</w:t>
      </w:r>
    </w:p>
    <w:p w14:paraId="6149EAFC"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w:t>
      </w:r>
      <w:proofErr w:type="spellStart"/>
      <w:r w:rsidRPr="0040080D">
        <w:rPr>
          <w:rFonts w:ascii="Courier New" w:eastAsia="Times New Roman" w:hAnsi="Courier New" w:cs="Courier New"/>
          <w:color w:val="000000"/>
          <w:spacing w:val="2"/>
          <w:sz w:val="20"/>
          <w:szCs w:val="20"/>
          <w:lang w:eastAsia="ru-RU"/>
        </w:rPr>
        <w:t>услугополучатель</w:t>
      </w:r>
      <w:proofErr w:type="spellEnd"/>
      <w:r w:rsidRPr="0040080D">
        <w:rPr>
          <w:rFonts w:ascii="Courier New" w:eastAsia="Times New Roman" w:hAnsi="Courier New" w:cs="Courier New"/>
          <w:color w:val="000000"/>
          <w:spacing w:val="2"/>
          <w:sz w:val="20"/>
          <w:szCs w:val="20"/>
          <w:lang w:eastAsia="ru-RU"/>
        </w:rPr>
        <w:t>) через веб-портал "электронного правительства" (далее – портал) подают заявление по форме, согласно </w:t>
      </w:r>
      <w:hyperlink r:id="rId7" w:anchor="z87" w:history="1">
        <w:r w:rsidRPr="0040080D">
          <w:rPr>
            <w:rFonts w:ascii="Courier New" w:eastAsia="Times New Roman" w:hAnsi="Courier New" w:cs="Courier New"/>
            <w:color w:val="073A5E"/>
            <w:spacing w:val="2"/>
            <w:sz w:val="20"/>
            <w:szCs w:val="20"/>
            <w:u w:val="single"/>
            <w:lang w:eastAsia="ru-RU"/>
          </w:rPr>
          <w:t>приложению 1</w:t>
        </w:r>
      </w:hyperlink>
      <w:r w:rsidRPr="0040080D">
        <w:rPr>
          <w:rFonts w:ascii="Courier New" w:eastAsia="Times New Roman" w:hAnsi="Courier New" w:cs="Courier New"/>
          <w:color w:val="000000"/>
          <w:spacing w:val="2"/>
          <w:sz w:val="20"/>
          <w:szCs w:val="20"/>
          <w:lang w:eastAsia="ru-RU"/>
        </w:rPr>
        <w:t> к настоящим Правилам с приложением документов, предусмотренных перечнем основных требований к оказанию государственной услуги "Выдача справок для распоряжения имуществом несовершеннолетних" (далее – Требования к оказанию государственной услуги) согласно </w:t>
      </w:r>
      <w:hyperlink r:id="rId8" w:anchor="z92" w:history="1">
        <w:r w:rsidRPr="0040080D">
          <w:rPr>
            <w:rFonts w:ascii="Courier New" w:eastAsia="Times New Roman" w:hAnsi="Courier New" w:cs="Courier New"/>
            <w:color w:val="073A5E"/>
            <w:spacing w:val="2"/>
            <w:sz w:val="20"/>
            <w:szCs w:val="20"/>
            <w:u w:val="single"/>
            <w:lang w:eastAsia="ru-RU"/>
          </w:rPr>
          <w:t>приложению 2</w:t>
        </w:r>
      </w:hyperlink>
      <w:r w:rsidRPr="0040080D">
        <w:rPr>
          <w:rFonts w:ascii="Courier New" w:eastAsia="Times New Roman" w:hAnsi="Courier New" w:cs="Courier New"/>
          <w:color w:val="000000"/>
          <w:spacing w:val="2"/>
          <w:sz w:val="20"/>
          <w:szCs w:val="20"/>
          <w:lang w:eastAsia="ru-RU"/>
        </w:rPr>
        <w:t> к настоящим Правилам.</w:t>
      </w:r>
    </w:p>
    <w:p w14:paraId="6BC8AF45" w14:textId="77777777" w:rsidR="0040080D" w:rsidRPr="0040080D" w:rsidRDefault="0040080D" w:rsidP="0040080D">
      <w:pPr>
        <w:spacing w:after="0"/>
        <w:rPr>
          <w:rFonts w:eastAsia="Times New Roman" w:cs="Times New Roman"/>
          <w:sz w:val="24"/>
          <w:szCs w:val="24"/>
          <w:lang w:eastAsia="ru-RU"/>
        </w:rPr>
      </w:pPr>
      <w:r w:rsidRPr="0040080D">
        <w:rPr>
          <w:rFonts w:ascii="Courier New" w:eastAsia="Times New Roman" w:hAnsi="Courier New" w:cs="Courier New"/>
          <w:color w:val="FF0000"/>
          <w:sz w:val="20"/>
          <w:szCs w:val="20"/>
          <w:bdr w:val="none" w:sz="0" w:space="0" w:color="auto" w:frame="1"/>
          <w:shd w:val="clear" w:color="auto" w:fill="FFFFFF"/>
          <w:lang w:eastAsia="ru-RU"/>
        </w:rPr>
        <w:t>      Сноска. Пункт 3 - в редакции приказа Министра просвещения РК от 03.10.2022 </w:t>
      </w:r>
      <w:hyperlink r:id="rId9" w:anchor="z97" w:history="1">
        <w:r w:rsidRPr="0040080D">
          <w:rPr>
            <w:rFonts w:ascii="Courier New" w:eastAsia="Times New Roman" w:hAnsi="Courier New" w:cs="Courier New"/>
            <w:color w:val="073A5E"/>
            <w:sz w:val="20"/>
            <w:szCs w:val="20"/>
            <w:u w:val="single"/>
            <w:shd w:val="clear" w:color="auto" w:fill="FFFFFF"/>
            <w:lang w:eastAsia="ru-RU"/>
          </w:rPr>
          <w:t>№ 414</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p>
    <w:p w14:paraId="0CF8CF39"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4. При подаче </w:t>
      </w:r>
      <w:proofErr w:type="spellStart"/>
      <w:r w:rsidRPr="0040080D">
        <w:rPr>
          <w:rFonts w:ascii="Courier New" w:eastAsia="Times New Roman" w:hAnsi="Courier New" w:cs="Courier New"/>
          <w:color w:val="000000"/>
          <w:spacing w:val="2"/>
          <w:sz w:val="20"/>
          <w:szCs w:val="20"/>
          <w:lang w:eastAsia="ru-RU"/>
        </w:rPr>
        <w:t>услугополучателем</w:t>
      </w:r>
      <w:proofErr w:type="spellEnd"/>
      <w:r w:rsidRPr="0040080D">
        <w:rPr>
          <w:rFonts w:ascii="Courier New" w:eastAsia="Times New Roman" w:hAnsi="Courier New" w:cs="Courier New"/>
          <w:color w:val="000000"/>
          <w:spacing w:val="2"/>
          <w:sz w:val="20"/>
          <w:szCs w:val="20"/>
          <w:lang w:eastAsia="ru-RU"/>
        </w:rPr>
        <w:t xml:space="preserve"> документов в "личном кабинете"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отображается статус о принятии запроса для оказания государственной услуги, а также уведомление.</w:t>
      </w:r>
    </w:p>
    <w:p w14:paraId="40327993"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5. Управления образования городов республиканского значения и столицы, отделы образования районов, городов областного значения (далее –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в день поступления документов осуществляют их прием и проверяют полноту представленных документов в течение 1 (одного) рабочего дня.</w:t>
      </w:r>
    </w:p>
    <w:p w14:paraId="6B6EDB42" w14:textId="77777777" w:rsidR="0040080D" w:rsidRPr="0040080D" w:rsidRDefault="0040080D" w:rsidP="0040080D">
      <w:pPr>
        <w:spacing w:after="0"/>
        <w:rPr>
          <w:rFonts w:eastAsia="Times New Roman" w:cs="Times New Roman"/>
          <w:sz w:val="24"/>
          <w:szCs w:val="24"/>
          <w:lang w:eastAsia="ru-RU"/>
        </w:rPr>
      </w:pPr>
      <w:r w:rsidRPr="0040080D">
        <w:rPr>
          <w:rFonts w:ascii="Courier New" w:eastAsia="Times New Roman" w:hAnsi="Courier New" w:cs="Courier New"/>
          <w:color w:val="FF0000"/>
          <w:sz w:val="20"/>
          <w:szCs w:val="20"/>
          <w:bdr w:val="none" w:sz="0" w:space="0" w:color="auto" w:frame="1"/>
          <w:shd w:val="clear" w:color="auto" w:fill="FFFFFF"/>
          <w:lang w:eastAsia="ru-RU"/>
        </w:rPr>
        <w:t>      Сноска. Пункт 5 - в редакции приказа Министра образования и науки РК от 21.02.2022 </w:t>
      </w:r>
      <w:hyperlink r:id="rId10" w:anchor="z78" w:history="1">
        <w:r w:rsidRPr="0040080D">
          <w:rPr>
            <w:rFonts w:ascii="Courier New" w:eastAsia="Times New Roman" w:hAnsi="Courier New" w:cs="Courier New"/>
            <w:color w:val="073A5E"/>
            <w:sz w:val="20"/>
            <w:szCs w:val="20"/>
            <w:u w:val="single"/>
            <w:shd w:val="clear" w:color="auto" w:fill="FFFFFF"/>
            <w:lang w:eastAsia="ru-RU"/>
          </w:rPr>
          <w:t>№ 55</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xml:space="preserve"> (вводится в действие по истечении десяти календарных дней </w:t>
      </w:r>
      <w:r w:rsidRPr="0040080D">
        <w:rPr>
          <w:rFonts w:ascii="Courier New" w:eastAsia="Times New Roman" w:hAnsi="Courier New" w:cs="Courier New"/>
          <w:color w:val="FF0000"/>
          <w:sz w:val="20"/>
          <w:szCs w:val="20"/>
          <w:bdr w:val="none" w:sz="0" w:space="0" w:color="auto" w:frame="1"/>
          <w:shd w:val="clear" w:color="auto" w:fill="FFFFFF"/>
          <w:lang w:eastAsia="ru-RU"/>
        </w:rPr>
        <w:lastRenderedPageBreak/>
        <w:t>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p>
    <w:p w14:paraId="16DE7189"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6. Сведения о документах, удостоверяющих личность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свидетельстве о рождении ребенка, свидетельстве о заключении или 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xml:space="preserve"> получает из соответствующих государственных информационных систем через шлюз "электронного правительства".</w:t>
      </w:r>
    </w:p>
    <w:p w14:paraId="6EB6404D"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w:t>
      </w:r>
      <w:proofErr w:type="spellStart"/>
      <w:r w:rsidRPr="0040080D">
        <w:rPr>
          <w:rFonts w:ascii="Courier New" w:eastAsia="Times New Roman" w:hAnsi="Courier New" w:cs="Courier New"/>
          <w:color w:val="000000"/>
          <w:spacing w:val="2"/>
          <w:sz w:val="20"/>
          <w:szCs w:val="20"/>
          <w:lang w:eastAsia="ru-RU"/>
        </w:rPr>
        <w:t>Услугополучатель</w:t>
      </w:r>
      <w:proofErr w:type="spellEnd"/>
      <w:r w:rsidRPr="0040080D">
        <w:rPr>
          <w:rFonts w:ascii="Courier New" w:eastAsia="Times New Roman" w:hAnsi="Courier New" w:cs="Courier New"/>
          <w:color w:val="000000"/>
          <w:spacing w:val="2"/>
          <w:sz w:val="20"/>
          <w:szCs w:val="20"/>
          <w:lang w:eastAsia="ru-RU"/>
        </w:rPr>
        <w:t xml:space="preserve"> дает согласие </w:t>
      </w:r>
      <w:proofErr w:type="spellStart"/>
      <w:r w:rsidRPr="0040080D">
        <w:rPr>
          <w:rFonts w:ascii="Courier New" w:eastAsia="Times New Roman" w:hAnsi="Courier New" w:cs="Courier New"/>
          <w:color w:val="000000"/>
          <w:spacing w:val="2"/>
          <w:sz w:val="20"/>
          <w:szCs w:val="20"/>
          <w:lang w:eastAsia="ru-RU"/>
        </w:rPr>
        <w:t>услугодателю</w:t>
      </w:r>
      <w:proofErr w:type="spellEnd"/>
      <w:r w:rsidRPr="0040080D">
        <w:rPr>
          <w:rFonts w:ascii="Courier New" w:eastAsia="Times New Roman" w:hAnsi="Courier New" w:cs="Courier New"/>
          <w:color w:val="000000"/>
          <w:spacing w:val="2"/>
          <w:sz w:val="20"/>
          <w:szCs w:val="20"/>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14:paraId="60CDB844"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w:t>
      </w:r>
      <w:proofErr w:type="spellStart"/>
      <w:r w:rsidRPr="0040080D">
        <w:rPr>
          <w:rFonts w:ascii="Courier New" w:eastAsia="Times New Roman" w:hAnsi="Courier New" w:cs="Courier New"/>
          <w:color w:val="000000"/>
          <w:spacing w:val="2"/>
          <w:sz w:val="20"/>
          <w:szCs w:val="20"/>
          <w:lang w:eastAsia="ru-RU"/>
        </w:rPr>
        <w:t>Услугодатели</w:t>
      </w:r>
      <w:proofErr w:type="spellEnd"/>
      <w:r w:rsidRPr="0040080D">
        <w:rPr>
          <w:rFonts w:ascii="Courier New" w:eastAsia="Times New Roman" w:hAnsi="Courier New" w:cs="Courier New"/>
          <w:color w:val="000000"/>
          <w:spacing w:val="2"/>
          <w:sz w:val="20"/>
          <w:szCs w:val="20"/>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4F22F0EE"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В случае представления </w:t>
      </w:r>
      <w:proofErr w:type="spellStart"/>
      <w:r w:rsidRPr="0040080D">
        <w:rPr>
          <w:rFonts w:ascii="Courier New" w:eastAsia="Times New Roman" w:hAnsi="Courier New" w:cs="Courier New"/>
          <w:color w:val="000000"/>
          <w:spacing w:val="2"/>
          <w:sz w:val="20"/>
          <w:szCs w:val="20"/>
          <w:lang w:eastAsia="ru-RU"/>
        </w:rPr>
        <w:t>услугополучателями</w:t>
      </w:r>
      <w:proofErr w:type="spellEnd"/>
      <w:r w:rsidRPr="0040080D">
        <w:rPr>
          <w:rFonts w:ascii="Courier New" w:eastAsia="Times New Roman" w:hAnsi="Courier New" w:cs="Courier New"/>
          <w:color w:val="000000"/>
          <w:spacing w:val="2"/>
          <w:sz w:val="20"/>
          <w:szCs w:val="20"/>
          <w:lang w:eastAsia="ru-RU"/>
        </w:rPr>
        <w:t xml:space="preserve"> неполного пакета документов и (или) документов с истекшим сроком действия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xml:space="preserve"> отказывает </w:t>
      </w:r>
      <w:proofErr w:type="spellStart"/>
      <w:r w:rsidRPr="0040080D">
        <w:rPr>
          <w:rFonts w:ascii="Courier New" w:eastAsia="Times New Roman" w:hAnsi="Courier New" w:cs="Courier New"/>
          <w:color w:val="000000"/>
          <w:spacing w:val="2"/>
          <w:sz w:val="20"/>
          <w:szCs w:val="20"/>
          <w:lang w:eastAsia="ru-RU"/>
        </w:rPr>
        <w:t>услугополучателю</w:t>
      </w:r>
      <w:proofErr w:type="spellEnd"/>
      <w:r w:rsidRPr="0040080D">
        <w:rPr>
          <w:rFonts w:ascii="Courier New" w:eastAsia="Times New Roman" w:hAnsi="Courier New" w:cs="Courier New"/>
          <w:color w:val="000000"/>
          <w:spacing w:val="2"/>
          <w:sz w:val="20"/>
          <w:szCs w:val="20"/>
          <w:lang w:eastAsia="ru-RU"/>
        </w:rPr>
        <w:t xml:space="preserve"> в дальнейшем рассмотрении заявления.</w:t>
      </w:r>
    </w:p>
    <w:p w14:paraId="0A81A757" w14:textId="77777777" w:rsidR="0040080D" w:rsidRPr="0040080D" w:rsidRDefault="0040080D" w:rsidP="0040080D">
      <w:pPr>
        <w:spacing w:after="0"/>
        <w:rPr>
          <w:rFonts w:eastAsia="Times New Roman" w:cs="Times New Roman"/>
          <w:sz w:val="24"/>
          <w:szCs w:val="24"/>
          <w:lang w:eastAsia="ru-RU"/>
        </w:rPr>
      </w:pPr>
      <w:r w:rsidRPr="0040080D">
        <w:rPr>
          <w:rFonts w:ascii="Courier New" w:eastAsia="Times New Roman" w:hAnsi="Courier New" w:cs="Courier New"/>
          <w:color w:val="FF0000"/>
          <w:sz w:val="20"/>
          <w:szCs w:val="20"/>
          <w:bdr w:val="none" w:sz="0" w:space="0" w:color="auto" w:frame="1"/>
          <w:shd w:val="clear" w:color="auto" w:fill="FFFFFF"/>
          <w:lang w:eastAsia="ru-RU"/>
        </w:rPr>
        <w:t>      Сноска. Пункт 6 - в редакции приказа Министра образования и науки РК от 21.02.2022 </w:t>
      </w:r>
      <w:hyperlink r:id="rId11" w:anchor="z78" w:history="1">
        <w:r w:rsidRPr="0040080D">
          <w:rPr>
            <w:rFonts w:ascii="Courier New" w:eastAsia="Times New Roman" w:hAnsi="Courier New" w:cs="Courier New"/>
            <w:color w:val="073A5E"/>
            <w:sz w:val="20"/>
            <w:szCs w:val="20"/>
            <w:u w:val="single"/>
            <w:shd w:val="clear" w:color="auto" w:fill="FFFFFF"/>
            <w:lang w:eastAsia="ru-RU"/>
          </w:rPr>
          <w:t>№ 55</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p>
    <w:p w14:paraId="2AFD7605"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7. При соответствии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требованиям действующего законодательства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xml:space="preserve"> в течение 2 (двух) рабочих дней готовит справку по распоряжению имуществом несовершеннолетних по форме, согласно </w:t>
      </w:r>
      <w:hyperlink r:id="rId12" w:anchor="z107" w:history="1">
        <w:r w:rsidRPr="0040080D">
          <w:rPr>
            <w:rFonts w:ascii="Courier New" w:eastAsia="Times New Roman" w:hAnsi="Courier New" w:cs="Courier New"/>
            <w:color w:val="073A5E"/>
            <w:spacing w:val="2"/>
            <w:sz w:val="20"/>
            <w:szCs w:val="20"/>
            <w:u w:val="single"/>
            <w:lang w:eastAsia="ru-RU"/>
          </w:rPr>
          <w:t>приложению 3</w:t>
        </w:r>
      </w:hyperlink>
      <w:r w:rsidRPr="0040080D">
        <w:rPr>
          <w:rFonts w:ascii="Courier New" w:eastAsia="Times New Roman" w:hAnsi="Courier New" w:cs="Courier New"/>
          <w:color w:val="000000"/>
          <w:spacing w:val="2"/>
          <w:sz w:val="20"/>
          <w:szCs w:val="20"/>
          <w:lang w:eastAsia="ru-RU"/>
        </w:rPr>
        <w:t xml:space="preserve"> к настоящим Правилам либо мотивированный ответ об отказе в оказании государственной услуги и направляет в "личный кабинет"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в форме электронного документа, подписанного электронной цифровой подписью (далее – ЭЦП) уполномоченного лица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w:t>
      </w:r>
    </w:p>
    <w:p w14:paraId="58A5673F"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xml:space="preserve"> не позднее чем за 3 (три) рабочих дня до завершения срока оказания государственной услуги согласно </w:t>
      </w:r>
      <w:hyperlink r:id="rId13" w:anchor="z704" w:history="1">
        <w:r w:rsidRPr="0040080D">
          <w:rPr>
            <w:rFonts w:ascii="Courier New" w:eastAsia="Times New Roman" w:hAnsi="Courier New" w:cs="Courier New"/>
            <w:color w:val="073A5E"/>
            <w:spacing w:val="2"/>
            <w:sz w:val="20"/>
            <w:szCs w:val="20"/>
            <w:u w:val="single"/>
            <w:lang w:eastAsia="ru-RU"/>
          </w:rPr>
          <w:t>статьи 73</w:t>
        </w:r>
      </w:hyperlink>
      <w:r w:rsidRPr="0040080D">
        <w:rPr>
          <w:rFonts w:ascii="Courier New" w:eastAsia="Times New Roman" w:hAnsi="Courier New" w:cs="Courier New"/>
          <w:color w:val="000000"/>
          <w:spacing w:val="2"/>
          <w:sz w:val="20"/>
          <w:szCs w:val="20"/>
          <w:lang w:eastAsia="ru-RU"/>
        </w:rPr>
        <w:t xml:space="preserve"> Административного процедурно-процессуального кодекса Республики Казахстан (далее – АППК РК) направляет </w:t>
      </w:r>
      <w:proofErr w:type="spellStart"/>
      <w:r w:rsidRPr="0040080D">
        <w:rPr>
          <w:rFonts w:ascii="Courier New" w:eastAsia="Times New Roman" w:hAnsi="Courier New" w:cs="Courier New"/>
          <w:color w:val="000000"/>
          <w:spacing w:val="2"/>
          <w:sz w:val="20"/>
          <w:szCs w:val="20"/>
          <w:lang w:eastAsia="ru-RU"/>
        </w:rPr>
        <w:t>услугополучателю</w:t>
      </w:r>
      <w:proofErr w:type="spellEnd"/>
      <w:r w:rsidRPr="0040080D">
        <w:rPr>
          <w:rFonts w:ascii="Courier New" w:eastAsia="Times New Roman" w:hAnsi="Courier New" w:cs="Courier New"/>
          <w:color w:val="000000"/>
          <w:spacing w:val="2"/>
          <w:sz w:val="20"/>
          <w:szCs w:val="20"/>
          <w:lang w:eastAsia="ru-RU"/>
        </w:rPr>
        <w:t xml:space="preserve">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w:t>
      </w:r>
      <w:proofErr w:type="spellStart"/>
      <w:r w:rsidRPr="0040080D">
        <w:rPr>
          <w:rFonts w:ascii="Courier New" w:eastAsia="Times New Roman" w:hAnsi="Courier New" w:cs="Courier New"/>
          <w:color w:val="000000"/>
          <w:spacing w:val="2"/>
          <w:sz w:val="20"/>
          <w:szCs w:val="20"/>
          <w:lang w:eastAsia="ru-RU"/>
        </w:rPr>
        <w:t>услугополучателю</w:t>
      </w:r>
      <w:proofErr w:type="spellEnd"/>
      <w:r w:rsidRPr="0040080D">
        <w:rPr>
          <w:rFonts w:ascii="Courier New" w:eastAsia="Times New Roman" w:hAnsi="Courier New" w:cs="Courier New"/>
          <w:color w:val="000000"/>
          <w:spacing w:val="2"/>
          <w:sz w:val="20"/>
          <w:szCs w:val="20"/>
          <w:lang w:eastAsia="ru-RU"/>
        </w:rPr>
        <w:t xml:space="preserve"> позицию по предварительному решению.</w:t>
      </w:r>
    </w:p>
    <w:p w14:paraId="5C76B606"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Процедура заслушивания проводится в соответствие со </w:t>
      </w:r>
      <w:hyperlink r:id="rId14" w:anchor="z721" w:history="1">
        <w:r w:rsidRPr="0040080D">
          <w:rPr>
            <w:rFonts w:ascii="Courier New" w:eastAsia="Times New Roman" w:hAnsi="Courier New" w:cs="Courier New"/>
            <w:color w:val="073A5E"/>
            <w:spacing w:val="2"/>
            <w:sz w:val="20"/>
            <w:szCs w:val="20"/>
            <w:u w:val="single"/>
            <w:lang w:eastAsia="ru-RU"/>
          </w:rPr>
          <w:t>статьей 74</w:t>
        </w:r>
      </w:hyperlink>
      <w:r w:rsidRPr="0040080D">
        <w:rPr>
          <w:rFonts w:ascii="Courier New" w:eastAsia="Times New Roman" w:hAnsi="Courier New" w:cs="Courier New"/>
          <w:color w:val="000000"/>
          <w:spacing w:val="2"/>
          <w:sz w:val="20"/>
          <w:szCs w:val="20"/>
          <w:lang w:eastAsia="ru-RU"/>
        </w:rPr>
        <w:t> АППК РК.</w:t>
      </w:r>
    </w:p>
    <w:p w14:paraId="5131F1B9"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По результатам заслушивания </w:t>
      </w:r>
      <w:proofErr w:type="spellStart"/>
      <w:r w:rsidRPr="0040080D">
        <w:rPr>
          <w:rFonts w:ascii="Courier New" w:eastAsia="Times New Roman" w:hAnsi="Courier New" w:cs="Courier New"/>
          <w:color w:val="000000"/>
          <w:spacing w:val="2"/>
          <w:sz w:val="20"/>
          <w:szCs w:val="20"/>
          <w:lang w:eastAsia="ru-RU"/>
        </w:rPr>
        <w:t>услугополучателю</w:t>
      </w:r>
      <w:proofErr w:type="spellEnd"/>
      <w:r w:rsidRPr="0040080D">
        <w:rPr>
          <w:rFonts w:ascii="Courier New" w:eastAsia="Times New Roman" w:hAnsi="Courier New" w:cs="Courier New"/>
          <w:color w:val="000000"/>
          <w:spacing w:val="2"/>
          <w:sz w:val="20"/>
          <w:szCs w:val="20"/>
          <w:lang w:eastAsia="ru-RU"/>
        </w:rPr>
        <w:t xml:space="preserve"> в форме электронного документа, подписанного ЭЦП уполномоченного лица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 xml:space="preserve"> в течение 2 </w:t>
      </w:r>
      <w:r w:rsidRPr="0040080D">
        <w:rPr>
          <w:rFonts w:ascii="Courier New" w:eastAsia="Times New Roman" w:hAnsi="Courier New" w:cs="Courier New"/>
          <w:color w:val="000000"/>
          <w:spacing w:val="2"/>
          <w:sz w:val="20"/>
          <w:szCs w:val="20"/>
          <w:lang w:eastAsia="ru-RU"/>
        </w:rPr>
        <w:lastRenderedPageBreak/>
        <w:t>(двух) рабочих дней направляется положительный результат либо мотивированный отказ в оказании государственной услуги.</w:t>
      </w:r>
    </w:p>
    <w:p w14:paraId="0413357B" w14:textId="77777777" w:rsidR="0040080D" w:rsidRPr="0040080D" w:rsidRDefault="0040080D" w:rsidP="0040080D">
      <w:pPr>
        <w:spacing w:after="0"/>
        <w:rPr>
          <w:rFonts w:eastAsia="Times New Roman" w:cs="Times New Roman"/>
          <w:sz w:val="24"/>
          <w:szCs w:val="24"/>
          <w:lang w:eastAsia="ru-RU"/>
        </w:rPr>
      </w:pPr>
      <w:r w:rsidRPr="0040080D">
        <w:rPr>
          <w:rFonts w:ascii="Courier New" w:eastAsia="Times New Roman" w:hAnsi="Courier New" w:cs="Courier New"/>
          <w:color w:val="FF0000"/>
          <w:sz w:val="20"/>
          <w:szCs w:val="20"/>
          <w:bdr w:val="none" w:sz="0" w:space="0" w:color="auto" w:frame="1"/>
          <w:shd w:val="clear" w:color="auto" w:fill="FFFFFF"/>
          <w:lang w:eastAsia="ru-RU"/>
        </w:rPr>
        <w:t>      Сноска. Пункт 7 - в редакции приказа Министра просвещения РК от 03.10.2022 </w:t>
      </w:r>
      <w:hyperlink r:id="rId15" w:anchor="z99" w:history="1">
        <w:r w:rsidRPr="0040080D">
          <w:rPr>
            <w:rFonts w:ascii="Courier New" w:eastAsia="Times New Roman" w:hAnsi="Courier New" w:cs="Courier New"/>
            <w:color w:val="073A5E"/>
            <w:sz w:val="20"/>
            <w:szCs w:val="20"/>
            <w:u w:val="single"/>
            <w:shd w:val="clear" w:color="auto" w:fill="FFFFFF"/>
            <w:lang w:eastAsia="ru-RU"/>
          </w:rPr>
          <w:t>№ 414</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p>
    <w:p w14:paraId="6FF7590B"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p w14:paraId="7F1FDF06"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8-1.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16" w:anchor="z11" w:history="1">
        <w:r w:rsidRPr="0040080D">
          <w:rPr>
            <w:rFonts w:ascii="Courier New" w:eastAsia="Times New Roman" w:hAnsi="Courier New" w:cs="Courier New"/>
            <w:color w:val="073A5E"/>
            <w:spacing w:val="2"/>
            <w:sz w:val="20"/>
            <w:szCs w:val="20"/>
            <w:u w:val="single"/>
            <w:lang w:eastAsia="ru-RU"/>
          </w:rPr>
          <w:t>статьи 5</w:t>
        </w:r>
      </w:hyperlink>
      <w:r w:rsidRPr="0040080D">
        <w:rPr>
          <w:rFonts w:ascii="Courier New" w:eastAsia="Times New Roman" w:hAnsi="Courier New" w:cs="Courier New"/>
          <w:color w:val="000000"/>
          <w:spacing w:val="2"/>
          <w:sz w:val="20"/>
          <w:szCs w:val="20"/>
          <w:lang w:eastAsia="ru-RU"/>
        </w:rPr>
        <w:t> Закона.</w:t>
      </w:r>
    </w:p>
    <w:p w14:paraId="04BBD5E8"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При сбое информационной системы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xml:space="preserve"> незамедлительно с момента обнаружения уведомляет сотрудника структурного подразделения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 ответственного за информационно-коммуникационную инфраструктуру.</w:t>
      </w:r>
    </w:p>
    <w:p w14:paraId="3509C7F9"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40080D">
        <w:rPr>
          <w:rFonts w:ascii="Courier New" w:eastAsia="Times New Roman" w:hAnsi="Courier New" w:cs="Courier New"/>
          <w:color w:val="000000"/>
          <w:spacing w:val="2"/>
          <w:sz w:val="20"/>
          <w:szCs w:val="20"/>
          <w:lang w:eastAsia="ru-RU"/>
        </w:rPr>
        <w:t>услугодателем</w:t>
      </w:r>
      <w:proofErr w:type="spellEnd"/>
      <w:r w:rsidRPr="0040080D">
        <w:rPr>
          <w:rFonts w:ascii="Courier New" w:eastAsia="Times New Roman" w:hAnsi="Courier New" w:cs="Courier New"/>
          <w:color w:val="000000"/>
          <w:spacing w:val="2"/>
          <w:sz w:val="20"/>
          <w:szCs w:val="20"/>
          <w:lang w:eastAsia="ru-RU"/>
        </w:rPr>
        <w:t>.</w:t>
      </w:r>
    </w:p>
    <w:p w14:paraId="5349791E"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Уполномоченный орган в области защиты прав детей Республики Казахстан извещает </w:t>
      </w:r>
      <w:proofErr w:type="spellStart"/>
      <w:r w:rsidRPr="0040080D">
        <w:rPr>
          <w:rFonts w:ascii="Courier New" w:eastAsia="Times New Roman" w:hAnsi="Courier New" w:cs="Courier New"/>
          <w:color w:val="000000"/>
          <w:spacing w:val="2"/>
          <w:sz w:val="20"/>
          <w:szCs w:val="20"/>
          <w:lang w:eastAsia="ru-RU"/>
        </w:rPr>
        <w:t>услугодателей</w:t>
      </w:r>
      <w:proofErr w:type="spellEnd"/>
      <w:r w:rsidRPr="0040080D">
        <w:rPr>
          <w:rFonts w:ascii="Courier New" w:eastAsia="Times New Roman" w:hAnsi="Courier New" w:cs="Courier New"/>
          <w:color w:val="000000"/>
          <w:spacing w:val="2"/>
          <w:sz w:val="20"/>
          <w:szCs w:val="20"/>
          <w:lang w:eastAsia="ru-RU"/>
        </w:rPr>
        <w:t>, в том числе Единый контакт-центр, о внесенных изменениях и дополнениях в Требования к оказанию государственной услуги.</w:t>
      </w:r>
    </w:p>
    <w:p w14:paraId="44B84FB0" w14:textId="77777777" w:rsidR="0040080D" w:rsidRPr="0040080D" w:rsidRDefault="0040080D" w:rsidP="0040080D">
      <w:pPr>
        <w:spacing w:after="0"/>
        <w:rPr>
          <w:rFonts w:eastAsia="Times New Roman" w:cs="Times New Roman"/>
          <w:sz w:val="24"/>
          <w:szCs w:val="24"/>
          <w:lang w:eastAsia="ru-RU"/>
        </w:rPr>
      </w:pPr>
      <w:r w:rsidRPr="0040080D">
        <w:rPr>
          <w:rFonts w:ascii="Courier New" w:eastAsia="Times New Roman" w:hAnsi="Courier New" w:cs="Courier New"/>
          <w:color w:val="FF0000"/>
          <w:sz w:val="20"/>
          <w:szCs w:val="20"/>
          <w:bdr w:val="none" w:sz="0" w:space="0" w:color="auto" w:frame="1"/>
          <w:shd w:val="clear" w:color="auto" w:fill="FFFFFF"/>
          <w:lang w:eastAsia="ru-RU"/>
        </w:rPr>
        <w:t>      Сноска. Правила дополнены пунктом 8-1 в соответствии с приказом Министра образования и науки РК от 21.02.2022 </w:t>
      </w:r>
      <w:hyperlink r:id="rId17" w:anchor="z88" w:history="1">
        <w:r w:rsidRPr="0040080D">
          <w:rPr>
            <w:rFonts w:ascii="Courier New" w:eastAsia="Times New Roman" w:hAnsi="Courier New" w:cs="Courier New"/>
            <w:color w:val="073A5E"/>
            <w:sz w:val="20"/>
            <w:szCs w:val="20"/>
            <w:u w:val="single"/>
            <w:shd w:val="clear" w:color="auto" w:fill="FFFFFF"/>
            <w:lang w:eastAsia="ru-RU"/>
          </w:rPr>
          <w:t>№ 55</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hyperlink r:id="rId18" w:anchor="z104" w:history="1">
        <w:r w:rsidRPr="0040080D">
          <w:rPr>
            <w:rFonts w:ascii="Courier New" w:eastAsia="Times New Roman" w:hAnsi="Courier New" w:cs="Courier New"/>
            <w:color w:val="073A5E"/>
            <w:sz w:val="20"/>
            <w:szCs w:val="20"/>
            <w:u w:val="single"/>
            <w:shd w:val="clear" w:color="auto" w:fill="FFFFFF"/>
            <w:lang w:eastAsia="ru-RU"/>
          </w:rPr>
          <w:t>№ 414</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p>
    <w:p w14:paraId="6DD5D9F8" w14:textId="77777777" w:rsidR="0040080D" w:rsidRPr="0040080D" w:rsidRDefault="0040080D" w:rsidP="0040080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0080D">
        <w:rPr>
          <w:rFonts w:ascii="Courier New" w:eastAsia="Times New Roman" w:hAnsi="Courier New" w:cs="Courier New"/>
          <w:color w:val="1E1E1E"/>
          <w:sz w:val="32"/>
          <w:szCs w:val="32"/>
          <w:lang w:eastAsia="ru-RU"/>
        </w:rPr>
        <w:t xml:space="preserve">Глава 3. Порядок обжалования решений, действий (бездействия) </w:t>
      </w:r>
      <w:proofErr w:type="spellStart"/>
      <w:r w:rsidRPr="0040080D">
        <w:rPr>
          <w:rFonts w:ascii="Courier New" w:eastAsia="Times New Roman" w:hAnsi="Courier New" w:cs="Courier New"/>
          <w:color w:val="1E1E1E"/>
          <w:sz w:val="32"/>
          <w:szCs w:val="32"/>
          <w:lang w:eastAsia="ru-RU"/>
        </w:rPr>
        <w:t>услугодателя</w:t>
      </w:r>
      <w:proofErr w:type="spellEnd"/>
      <w:r w:rsidRPr="0040080D">
        <w:rPr>
          <w:rFonts w:ascii="Courier New" w:eastAsia="Times New Roman" w:hAnsi="Courier New" w:cs="Courier New"/>
          <w:color w:val="1E1E1E"/>
          <w:sz w:val="32"/>
          <w:szCs w:val="32"/>
          <w:lang w:eastAsia="ru-RU"/>
        </w:rPr>
        <w:t xml:space="preserve"> и (или) его должностных лиц в процессе оказания государственной услуги</w:t>
      </w:r>
    </w:p>
    <w:p w14:paraId="4017E06D"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9. Жалоба на решение, действий (бездействия)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 xml:space="preserve"> по вопросам оказания государственных услуг подается на имя руководителя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14:paraId="6F098DA3"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lastRenderedPageBreak/>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14:paraId="5C8B9076"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Жалоба подается </w:t>
      </w:r>
      <w:proofErr w:type="spellStart"/>
      <w:r w:rsidRPr="0040080D">
        <w:rPr>
          <w:rFonts w:ascii="Courier New" w:eastAsia="Times New Roman" w:hAnsi="Courier New" w:cs="Courier New"/>
          <w:color w:val="000000"/>
          <w:spacing w:val="2"/>
          <w:sz w:val="20"/>
          <w:szCs w:val="20"/>
          <w:lang w:eastAsia="ru-RU"/>
        </w:rPr>
        <w:t>услугодателю</w:t>
      </w:r>
      <w:proofErr w:type="spellEnd"/>
      <w:r w:rsidRPr="0040080D">
        <w:rPr>
          <w:rFonts w:ascii="Courier New" w:eastAsia="Times New Roman" w:hAnsi="Courier New" w:cs="Courier New"/>
          <w:color w:val="000000"/>
          <w:spacing w:val="2"/>
          <w:sz w:val="20"/>
          <w:szCs w:val="20"/>
          <w:lang w:eastAsia="ru-RU"/>
        </w:rPr>
        <w:t xml:space="preserve"> и (или) должностному лицу, чье решение, действие (бездействие) обжалуются.</w:t>
      </w:r>
    </w:p>
    <w:p w14:paraId="7131EE95"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14:paraId="239AC3AA"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При этом </w:t>
      </w:r>
      <w:proofErr w:type="spellStart"/>
      <w:r w:rsidRPr="0040080D">
        <w:rPr>
          <w:rFonts w:ascii="Courier New" w:eastAsia="Times New Roman" w:hAnsi="Courier New" w:cs="Courier New"/>
          <w:color w:val="000000"/>
          <w:spacing w:val="2"/>
          <w:sz w:val="20"/>
          <w:szCs w:val="20"/>
          <w:lang w:eastAsia="ru-RU"/>
        </w:rPr>
        <w:t>услугодатель</w:t>
      </w:r>
      <w:proofErr w:type="spellEnd"/>
      <w:r w:rsidRPr="0040080D">
        <w:rPr>
          <w:rFonts w:ascii="Courier New" w:eastAsia="Times New Roman" w:hAnsi="Courier New" w:cs="Courier New"/>
          <w:color w:val="000000"/>
          <w:spacing w:val="2"/>
          <w:sz w:val="20"/>
          <w:szCs w:val="20"/>
          <w:lang w:eastAsia="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14:paraId="03511C37"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Жалоба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поступившая в адрес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 в соответствии с </w:t>
      </w:r>
      <w:hyperlink r:id="rId19" w:anchor="z68" w:history="1">
        <w:r w:rsidRPr="0040080D">
          <w:rPr>
            <w:rFonts w:ascii="Courier New" w:eastAsia="Times New Roman" w:hAnsi="Courier New" w:cs="Courier New"/>
            <w:color w:val="073A5E"/>
            <w:spacing w:val="2"/>
            <w:sz w:val="20"/>
            <w:szCs w:val="20"/>
            <w:u w:val="single"/>
            <w:lang w:eastAsia="ru-RU"/>
          </w:rPr>
          <w:t>пунктом 2</w:t>
        </w:r>
      </w:hyperlink>
      <w:r w:rsidRPr="0040080D">
        <w:rPr>
          <w:rFonts w:ascii="Courier New" w:eastAsia="Times New Roman" w:hAnsi="Courier New" w:cs="Courier New"/>
          <w:color w:val="000000"/>
          <w:spacing w:val="2"/>
          <w:sz w:val="20"/>
          <w:szCs w:val="20"/>
          <w:lang w:eastAsia="ru-RU"/>
        </w:rPr>
        <w:t> статьи 25 Закона подлежит рассмотрению в течение 5 (пяти) рабочих дней со дня ее регистрации.</w:t>
      </w:r>
    </w:p>
    <w:p w14:paraId="59B41A15"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Жалоба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поступившая в адрес органа, рассматривающего жалобу, подлежит рассмотрению в течение 15 (пятнадцати) рабочих дней со дня ее регистрации.</w:t>
      </w:r>
    </w:p>
    <w:p w14:paraId="6D5988FF"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Если иное не предусмотрено законом, обращение в суд допускается после обжалования в досудебном порядке.</w:t>
      </w:r>
    </w:p>
    <w:p w14:paraId="1EE988AA" w14:textId="77777777" w:rsidR="0040080D" w:rsidRPr="0040080D" w:rsidRDefault="0040080D" w:rsidP="0040080D">
      <w:pPr>
        <w:spacing w:after="0"/>
        <w:rPr>
          <w:rFonts w:eastAsia="Times New Roman" w:cs="Times New Roman"/>
          <w:sz w:val="24"/>
          <w:szCs w:val="24"/>
          <w:lang w:eastAsia="ru-RU"/>
        </w:rPr>
      </w:pPr>
      <w:r w:rsidRPr="0040080D">
        <w:rPr>
          <w:rFonts w:ascii="Courier New" w:eastAsia="Times New Roman" w:hAnsi="Courier New" w:cs="Courier New"/>
          <w:color w:val="FF0000"/>
          <w:sz w:val="20"/>
          <w:szCs w:val="20"/>
          <w:bdr w:val="none" w:sz="0" w:space="0" w:color="auto" w:frame="1"/>
          <w:shd w:val="clear" w:color="auto" w:fill="FFFFFF"/>
          <w:lang w:eastAsia="ru-RU"/>
        </w:rPr>
        <w:t>      Сноска. Пункт 9 - в редакции приказа Министра образования и науки РК от 21.02.2022 </w:t>
      </w:r>
      <w:hyperlink r:id="rId20" w:anchor="z92" w:history="1">
        <w:r w:rsidRPr="0040080D">
          <w:rPr>
            <w:rFonts w:ascii="Courier New" w:eastAsia="Times New Roman" w:hAnsi="Courier New" w:cs="Courier New"/>
            <w:color w:val="073A5E"/>
            <w:sz w:val="20"/>
            <w:szCs w:val="20"/>
            <w:u w:val="single"/>
            <w:shd w:val="clear" w:color="auto" w:fill="FFFFFF"/>
            <w:lang w:eastAsia="ru-RU"/>
          </w:rPr>
          <w:t>№ 55</w:t>
        </w:r>
      </w:hyperlink>
      <w:r w:rsidRPr="0040080D">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40080D">
        <w:rPr>
          <w:rFonts w:ascii="Courier New" w:eastAsia="Times New Roman" w:hAnsi="Courier New" w:cs="Courier New"/>
          <w:color w:val="000000"/>
          <w:sz w:val="20"/>
          <w:szCs w:val="20"/>
          <w:lang w:eastAsia="ru-RU"/>
        </w:rPr>
        <w:br/>
      </w:r>
    </w:p>
    <w:p w14:paraId="002C9623"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      10. В случаях несогласия с результатами оказания государственной услуги </w:t>
      </w:r>
      <w:proofErr w:type="spellStart"/>
      <w:r w:rsidRPr="0040080D">
        <w:rPr>
          <w:rFonts w:ascii="Courier New" w:eastAsia="Times New Roman" w:hAnsi="Courier New" w:cs="Courier New"/>
          <w:color w:val="000000"/>
          <w:spacing w:val="2"/>
          <w:sz w:val="20"/>
          <w:szCs w:val="20"/>
          <w:lang w:eastAsia="ru-RU"/>
        </w:rPr>
        <w:t>услугополучатель</w:t>
      </w:r>
      <w:proofErr w:type="spellEnd"/>
      <w:r w:rsidRPr="0040080D">
        <w:rPr>
          <w:rFonts w:ascii="Courier New" w:eastAsia="Times New Roman" w:hAnsi="Courier New" w:cs="Courier New"/>
          <w:color w:val="000000"/>
          <w:spacing w:val="2"/>
          <w:sz w:val="20"/>
          <w:szCs w:val="20"/>
          <w:lang w:eastAsia="ru-RU"/>
        </w:rPr>
        <w:t xml:space="preserve"> обращается в суд в установленном законодательством Республики Казахстан порядке.</w:t>
      </w:r>
    </w:p>
    <w:tbl>
      <w:tblPr>
        <w:tblW w:w="9638" w:type="dxa"/>
        <w:shd w:val="clear" w:color="auto" w:fill="FFFFFF"/>
        <w:tblCellMar>
          <w:left w:w="0" w:type="dxa"/>
          <w:right w:w="0" w:type="dxa"/>
        </w:tblCellMar>
        <w:tblLook w:val="04A0" w:firstRow="1" w:lastRow="0" w:firstColumn="1" w:lastColumn="0" w:noHBand="0" w:noVBand="1"/>
      </w:tblPr>
      <w:tblGrid>
        <w:gridCol w:w="4678"/>
        <w:gridCol w:w="4960"/>
      </w:tblGrid>
      <w:tr w:rsidR="0040080D" w:rsidRPr="0040080D" w14:paraId="23AAD698" w14:textId="77777777" w:rsidTr="0040080D">
        <w:tc>
          <w:tcPr>
            <w:tcW w:w="4678" w:type="dxa"/>
            <w:tcBorders>
              <w:top w:val="nil"/>
              <w:left w:val="nil"/>
              <w:bottom w:val="nil"/>
              <w:right w:val="nil"/>
            </w:tcBorders>
            <w:shd w:val="clear" w:color="auto" w:fill="auto"/>
            <w:tcMar>
              <w:top w:w="45" w:type="dxa"/>
              <w:left w:w="75" w:type="dxa"/>
              <w:bottom w:w="45" w:type="dxa"/>
              <w:right w:w="75" w:type="dxa"/>
            </w:tcMar>
            <w:hideMark/>
          </w:tcPr>
          <w:p w14:paraId="49886EEB"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213FBAD"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bookmarkStart w:id="1" w:name="z87"/>
            <w:bookmarkEnd w:id="1"/>
            <w:r w:rsidRPr="0040080D">
              <w:rPr>
                <w:rFonts w:ascii="Courier New" w:eastAsia="Times New Roman" w:hAnsi="Courier New" w:cs="Courier New"/>
                <w:color w:val="000000"/>
                <w:sz w:val="20"/>
                <w:szCs w:val="20"/>
                <w:lang w:eastAsia="ru-RU"/>
              </w:rPr>
              <w:t>Приложение 1</w:t>
            </w:r>
            <w:r w:rsidRPr="0040080D">
              <w:rPr>
                <w:rFonts w:ascii="Courier New" w:eastAsia="Times New Roman" w:hAnsi="Courier New" w:cs="Courier New"/>
                <w:color w:val="000000"/>
                <w:sz w:val="20"/>
                <w:szCs w:val="20"/>
                <w:lang w:eastAsia="ru-RU"/>
              </w:rPr>
              <w:br/>
              <w:t>к Правилам оказания</w:t>
            </w:r>
            <w:r w:rsidRPr="0040080D">
              <w:rPr>
                <w:rFonts w:ascii="Courier New" w:eastAsia="Times New Roman" w:hAnsi="Courier New" w:cs="Courier New"/>
                <w:color w:val="000000"/>
                <w:sz w:val="20"/>
                <w:szCs w:val="20"/>
                <w:lang w:eastAsia="ru-RU"/>
              </w:rPr>
              <w:br/>
              <w:t>государственной услуги</w:t>
            </w:r>
            <w:r w:rsidRPr="0040080D">
              <w:rPr>
                <w:rFonts w:ascii="Courier New" w:eastAsia="Times New Roman" w:hAnsi="Courier New" w:cs="Courier New"/>
                <w:color w:val="000000"/>
                <w:sz w:val="20"/>
                <w:szCs w:val="20"/>
                <w:lang w:eastAsia="ru-RU"/>
              </w:rPr>
              <w:br/>
              <w:t>"Выдача справок для</w:t>
            </w:r>
            <w:r w:rsidRPr="0040080D">
              <w:rPr>
                <w:rFonts w:ascii="Courier New" w:eastAsia="Times New Roman" w:hAnsi="Courier New" w:cs="Courier New"/>
                <w:color w:val="000000"/>
                <w:sz w:val="20"/>
                <w:szCs w:val="20"/>
                <w:lang w:eastAsia="ru-RU"/>
              </w:rPr>
              <w:br/>
              <w:t>распоряжения имуществом</w:t>
            </w:r>
            <w:r w:rsidRPr="0040080D">
              <w:rPr>
                <w:rFonts w:ascii="Courier New" w:eastAsia="Times New Roman" w:hAnsi="Courier New" w:cs="Courier New"/>
                <w:color w:val="000000"/>
                <w:sz w:val="20"/>
                <w:szCs w:val="20"/>
                <w:lang w:eastAsia="ru-RU"/>
              </w:rPr>
              <w:br/>
              <w:t>несовершеннолетних"</w:t>
            </w:r>
          </w:p>
        </w:tc>
      </w:tr>
      <w:tr w:rsidR="0040080D" w:rsidRPr="0040080D" w14:paraId="7FCF8409" w14:textId="77777777" w:rsidTr="0040080D">
        <w:tc>
          <w:tcPr>
            <w:tcW w:w="4678" w:type="dxa"/>
            <w:tcBorders>
              <w:top w:val="nil"/>
              <w:left w:val="nil"/>
              <w:bottom w:val="nil"/>
              <w:right w:val="nil"/>
            </w:tcBorders>
            <w:shd w:val="clear" w:color="auto" w:fill="auto"/>
            <w:tcMar>
              <w:top w:w="45" w:type="dxa"/>
              <w:left w:w="75" w:type="dxa"/>
              <w:bottom w:w="45" w:type="dxa"/>
              <w:right w:w="75" w:type="dxa"/>
            </w:tcMar>
            <w:hideMark/>
          </w:tcPr>
          <w:p w14:paraId="6BF74847"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89CBB71"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bookmarkStart w:id="2" w:name="z1019"/>
            <w:bookmarkEnd w:id="2"/>
            <w:r w:rsidRPr="0040080D">
              <w:rPr>
                <w:rFonts w:ascii="Courier New" w:eastAsia="Times New Roman" w:hAnsi="Courier New" w:cs="Courier New"/>
                <w:color w:val="000000"/>
                <w:sz w:val="20"/>
                <w:szCs w:val="20"/>
                <w:lang w:eastAsia="ru-RU"/>
              </w:rPr>
              <w:t>Форма</w:t>
            </w:r>
          </w:p>
        </w:tc>
      </w:tr>
      <w:tr w:rsidR="0040080D" w:rsidRPr="0040080D" w14:paraId="738EE67A" w14:textId="77777777" w:rsidTr="0040080D">
        <w:tc>
          <w:tcPr>
            <w:tcW w:w="4678" w:type="dxa"/>
            <w:tcBorders>
              <w:top w:val="nil"/>
              <w:left w:val="nil"/>
              <w:bottom w:val="nil"/>
              <w:right w:val="nil"/>
            </w:tcBorders>
            <w:shd w:val="clear" w:color="auto" w:fill="auto"/>
            <w:tcMar>
              <w:top w:w="45" w:type="dxa"/>
              <w:left w:w="75" w:type="dxa"/>
              <w:bottom w:w="45" w:type="dxa"/>
              <w:right w:w="75" w:type="dxa"/>
            </w:tcMar>
            <w:hideMark/>
          </w:tcPr>
          <w:p w14:paraId="570950FE"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B7506B4"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Руководителю</w:t>
            </w:r>
            <w:r w:rsidRPr="0040080D">
              <w:rPr>
                <w:rFonts w:ascii="Courier New" w:eastAsia="Times New Roman" w:hAnsi="Courier New" w:cs="Courier New"/>
                <w:color w:val="000000"/>
                <w:sz w:val="20"/>
                <w:szCs w:val="20"/>
                <w:lang w:eastAsia="ru-RU"/>
              </w:rPr>
              <w:br/>
              <w:t>__________________________</w:t>
            </w:r>
            <w:r w:rsidRPr="0040080D">
              <w:rPr>
                <w:rFonts w:ascii="Courier New" w:eastAsia="Times New Roman" w:hAnsi="Courier New" w:cs="Courier New"/>
                <w:color w:val="000000"/>
                <w:sz w:val="20"/>
                <w:szCs w:val="20"/>
                <w:lang w:eastAsia="ru-RU"/>
              </w:rPr>
              <w:br/>
              <w:t>(наименование органа)</w:t>
            </w:r>
            <w:r w:rsidRPr="0040080D">
              <w:rPr>
                <w:rFonts w:ascii="Courier New" w:eastAsia="Times New Roman" w:hAnsi="Courier New" w:cs="Courier New"/>
                <w:color w:val="000000"/>
                <w:sz w:val="20"/>
                <w:szCs w:val="20"/>
                <w:lang w:eastAsia="ru-RU"/>
              </w:rPr>
              <w:br/>
              <w:t>от гражданина(</w:t>
            </w:r>
            <w:proofErr w:type="spellStart"/>
            <w:r w:rsidRPr="0040080D">
              <w:rPr>
                <w:rFonts w:ascii="Courier New" w:eastAsia="Times New Roman" w:hAnsi="Courier New" w:cs="Courier New"/>
                <w:color w:val="000000"/>
                <w:sz w:val="20"/>
                <w:szCs w:val="20"/>
                <w:lang w:eastAsia="ru-RU"/>
              </w:rPr>
              <w:t>ки</w:t>
            </w:r>
            <w:proofErr w:type="spellEnd"/>
            <w:r w:rsidRPr="0040080D">
              <w:rPr>
                <w:rFonts w:ascii="Courier New" w:eastAsia="Times New Roman" w:hAnsi="Courier New" w:cs="Courier New"/>
                <w:color w:val="000000"/>
                <w:sz w:val="20"/>
                <w:szCs w:val="20"/>
                <w:lang w:eastAsia="ru-RU"/>
              </w:rPr>
              <w:t>)</w:t>
            </w:r>
            <w:r w:rsidRPr="0040080D">
              <w:rPr>
                <w:rFonts w:ascii="Courier New" w:eastAsia="Times New Roman" w:hAnsi="Courier New" w:cs="Courier New"/>
                <w:color w:val="000000"/>
                <w:sz w:val="20"/>
                <w:szCs w:val="20"/>
                <w:lang w:eastAsia="ru-RU"/>
              </w:rPr>
              <w:br/>
              <w:t>__________________________</w:t>
            </w:r>
            <w:r w:rsidRPr="0040080D">
              <w:rPr>
                <w:rFonts w:ascii="Courier New" w:eastAsia="Times New Roman" w:hAnsi="Courier New" w:cs="Courier New"/>
                <w:color w:val="000000"/>
                <w:sz w:val="20"/>
                <w:szCs w:val="20"/>
                <w:lang w:eastAsia="ru-RU"/>
              </w:rPr>
              <w:br/>
              <w:t>(фамилия, имя, отчество</w:t>
            </w:r>
            <w:r w:rsidRPr="0040080D">
              <w:rPr>
                <w:rFonts w:ascii="Courier New" w:eastAsia="Times New Roman" w:hAnsi="Courier New" w:cs="Courier New"/>
                <w:color w:val="000000"/>
                <w:sz w:val="20"/>
                <w:szCs w:val="20"/>
                <w:lang w:eastAsia="ru-RU"/>
              </w:rPr>
              <w:br/>
              <w:t>(при его наличии))</w:t>
            </w:r>
            <w:r w:rsidRPr="0040080D">
              <w:rPr>
                <w:rFonts w:ascii="Courier New" w:eastAsia="Times New Roman" w:hAnsi="Courier New" w:cs="Courier New"/>
                <w:color w:val="000000"/>
                <w:sz w:val="20"/>
                <w:szCs w:val="20"/>
                <w:lang w:eastAsia="ru-RU"/>
              </w:rPr>
              <w:br/>
              <w:t>и индивидуальный</w:t>
            </w:r>
            <w:r w:rsidRPr="0040080D">
              <w:rPr>
                <w:rFonts w:ascii="Courier New" w:eastAsia="Times New Roman" w:hAnsi="Courier New" w:cs="Courier New"/>
                <w:color w:val="000000"/>
                <w:sz w:val="20"/>
                <w:szCs w:val="20"/>
                <w:lang w:eastAsia="ru-RU"/>
              </w:rPr>
              <w:br/>
              <w:t>идентификационный номер)</w:t>
            </w:r>
            <w:r w:rsidRPr="0040080D">
              <w:rPr>
                <w:rFonts w:ascii="Courier New" w:eastAsia="Times New Roman" w:hAnsi="Courier New" w:cs="Courier New"/>
                <w:color w:val="000000"/>
                <w:sz w:val="20"/>
                <w:szCs w:val="20"/>
                <w:lang w:eastAsia="ru-RU"/>
              </w:rPr>
              <w:br/>
            </w:r>
            <w:r w:rsidRPr="0040080D">
              <w:rPr>
                <w:rFonts w:ascii="Courier New" w:eastAsia="Times New Roman" w:hAnsi="Courier New" w:cs="Courier New"/>
                <w:color w:val="000000"/>
                <w:sz w:val="20"/>
                <w:szCs w:val="20"/>
                <w:lang w:eastAsia="ru-RU"/>
              </w:rPr>
              <w:lastRenderedPageBreak/>
              <w:t>Проживающий (</w:t>
            </w:r>
            <w:proofErr w:type="spellStart"/>
            <w:r w:rsidRPr="0040080D">
              <w:rPr>
                <w:rFonts w:ascii="Courier New" w:eastAsia="Times New Roman" w:hAnsi="Courier New" w:cs="Courier New"/>
                <w:color w:val="000000"/>
                <w:sz w:val="20"/>
                <w:szCs w:val="20"/>
                <w:lang w:eastAsia="ru-RU"/>
              </w:rPr>
              <w:t>ая</w:t>
            </w:r>
            <w:proofErr w:type="spellEnd"/>
            <w:r w:rsidRPr="0040080D">
              <w:rPr>
                <w:rFonts w:ascii="Courier New" w:eastAsia="Times New Roman" w:hAnsi="Courier New" w:cs="Courier New"/>
                <w:color w:val="000000"/>
                <w:sz w:val="20"/>
                <w:szCs w:val="20"/>
                <w:lang w:eastAsia="ru-RU"/>
              </w:rPr>
              <w:t>) по адресу,</w:t>
            </w:r>
            <w:r w:rsidRPr="0040080D">
              <w:rPr>
                <w:rFonts w:ascii="Courier New" w:eastAsia="Times New Roman" w:hAnsi="Courier New" w:cs="Courier New"/>
                <w:color w:val="000000"/>
                <w:sz w:val="20"/>
                <w:szCs w:val="20"/>
                <w:lang w:eastAsia="ru-RU"/>
              </w:rPr>
              <w:br/>
              <w:t>телефон __________________</w:t>
            </w:r>
          </w:p>
        </w:tc>
      </w:tr>
    </w:tbl>
    <w:p w14:paraId="4C2CD446" w14:textId="77777777" w:rsidR="0040080D" w:rsidRPr="0040080D" w:rsidRDefault="0040080D" w:rsidP="0040080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0080D">
        <w:rPr>
          <w:rFonts w:ascii="Courier New" w:eastAsia="Times New Roman" w:hAnsi="Courier New" w:cs="Courier New"/>
          <w:color w:val="1E1E1E"/>
          <w:sz w:val="32"/>
          <w:szCs w:val="32"/>
          <w:lang w:eastAsia="ru-RU"/>
        </w:rPr>
        <w:lastRenderedPageBreak/>
        <w:t>            Заявление для распоряжения имуществом несовершеннолетних</w:t>
      </w:r>
    </w:p>
    <w:p w14:paraId="6ED8684E"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40080D">
        <w:rPr>
          <w:rFonts w:ascii="Courier New" w:eastAsia="Times New Roman" w:hAnsi="Courier New" w:cs="Courier New"/>
          <w:color w:val="FF0000"/>
          <w:spacing w:val="2"/>
          <w:sz w:val="20"/>
          <w:szCs w:val="20"/>
          <w:lang w:eastAsia="ru-RU"/>
        </w:rPr>
        <w:t>      Сноска. Приложение 1 - в редакции приказа Министра просвещения РК от 12.04.2023 </w:t>
      </w:r>
      <w:hyperlink r:id="rId21" w:anchor="z15" w:history="1">
        <w:r w:rsidRPr="0040080D">
          <w:rPr>
            <w:rFonts w:ascii="Courier New" w:eastAsia="Times New Roman" w:hAnsi="Courier New" w:cs="Courier New"/>
            <w:color w:val="073A5E"/>
            <w:spacing w:val="2"/>
            <w:sz w:val="20"/>
            <w:szCs w:val="20"/>
            <w:u w:val="single"/>
            <w:lang w:eastAsia="ru-RU"/>
          </w:rPr>
          <w:t>№ 95</w:t>
        </w:r>
      </w:hyperlink>
      <w:r w:rsidRPr="0040080D">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7F26613B"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Прошу Вашего разрешения (выбрать нужное): - распорядиться</w:t>
      </w:r>
      <w:r w:rsidRPr="0040080D">
        <w:rPr>
          <w:rFonts w:ascii="Courier New" w:eastAsia="Times New Roman" w:hAnsi="Courier New" w:cs="Courier New"/>
          <w:color w:val="000000"/>
          <w:spacing w:val="2"/>
          <w:sz w:val="20"/>
          <w:szCs w:val="20"/>
          <w:lang w:eastAsia="ru-RU"/>
        </w:rPr>
        <w:br/>
        <w:t>наследуемым имуществом ______________________________________________________,</w:t>
      </w:r>
      <w:r w:rsidRPr="0040080D">
        <w:rPr>
          <w:rFonts w:ascii="Courier New" w:eastAsia="Times New Roman" w:hAnsi="Courier New" w:cs="Courier New"/>
          <w:color w:val="000000"/>
          <w:spacing w:val="2"/>
          <w:sz w:val="20"/>
          <w:szCs w:val="20"/>
          <w:lang w:eastAsia="ru-RU"/>
        </w:rPr>
        <w:br/>
        <w:t>расположенного по адресу:_____________________________________________________,</w:t>
      </w:r>
      <w:r w:rsidRPr="0040080D">
        <w:rPr>
          <w:rFonts w:ascii="Courier New" w:eastAsia="Times New Roman" w:hAnsi="Courier New" w:cs="Courier New"/>
          <w:color w:val="000000"/>
          <w:spacing w:val="2"/>
          <w:sz w:val="20"/>
          <w:szCs w:val="20"/>
          <w:lang w:eastAsia="ru-RU"/>
        </w:rPr>
        <w:br/>
        <w:t>в ___________________________________________________________________________</w:t>
      </w:r>
      <w:r w:rsidRPr="0040080D">
        <w:rPr>
          <w:rFonts w:ascii="Courier New" w:eastAsia="Times New Roman" w:hAnsi="Courier New" w:cs="Courier New"/>
          <w:color w:val="000000"/>
          <w:spacing w:val="2"/>
          <w:sz w:val="20"/>
          <w:szCs w:val="20"/>
          <w:lang w:eastAsia="ru-RU"/>
        </w:rPr>
        <w:br/>
        <w:t>(наименование организации) указывается согласно записи в свидетельстве</w:t>
      </w:r>
      <w:r w:rsidRPr="0040080D">
        <w:rPr>
          <w:rFonts w:ascii="Courier New" w:eastAsia="Times New Roman" w:hAnsi="Courier New" w:cs="Courier New"/>
          <w:color w:val="000000"/>
          <w:spacing w:val="2"/>
          <w:sz w:val="20"/>
          <w:szCs w:val="20"/>
          <w:lang w:eastAsia="ru-RU"/>
        </w:rPr>
        <w:br/>
        <w:t>о праве на наследство) в связи со смертью вкладчика (фамилия, имя, отчество</w:t>
      </w:r>
      <w:r w:rsidRPr="0040080D">
        <w:rPr>
          <w:rFonts w:ascii="Courier New" w:eastAsia="Times New Roman" w:hAnsi="Courier New" w:cs="Courier New"/>
          <w:color w:val="000000"/>
          <w:spacing w:val="2"/>
          <w:sz w:val="20"/>
          <w:szCs w:val="20"/>
          <w:lang w:eastAsia="ru-RU"/>
        </w:rPr>
        <w:br/>
        <w:t>(при его наличии)) ____________;</w:t>
      </w:r>
      <w:r w:rsidRPr="0040080D">
        <w:rPr>
          <w:rFonts w:ascii="Courier New" w:eastAsia="Times New Roman" w:hAnsi="Courier New" w:cs="Courier New"/>
          <w:color w:val="000000"/>
          <w:spacing w:val="2"/>
          <w:sz w:val="20"/>
          <w:szCs w:val="20"/>
          <w:lang w:eastAsia="ru-RU"/>
        </w:rPr>
        <w:br/>
        <w:t>- на осуществление сделки в отношении транспортного средства</w:t>
      </w:r>
      <w:r w:rsidRPr="0040080D">
        <w:rPr>
          <w:rFonts w:ascii="Courier New" w:eastAsia="Times New Roman" w:hAnsi="Courier New" w:cs="Courier New"/>
          <w:color w:val="000000"/>
          <w:spacing w:val="2"/>
          <w:sz w:val="20"/>
          <w:szCs w:val="20"/>
          <w:lang w:eastAsia="ru-RU"/>
        </w:rPr>
        <w:br/>
        <w:t>____________________________________________________________________________,</w:t>
      </w:r>
      <w:r w:rsidRPr="0040080D">
        <w:rPr>
          <w:rFonts w:ascii="Courier New" w:eastAsia="Times New Roman" w:hAnsi="Courier New" w:cs="Courier New"/>
          <w:color w:val="000000"/>
          <w:spacing w:val="2"/>
          <w:sz w:val="20"/>
          <w:szCs w:val="20"/>
          <w:lang w:eastAsia="ru-RU"/>
        </w:rPr>
        <w:br/>
        <w:t>принадлежащего на праве собственности несовершеннолетнему(им) ребенку (детям);</w:t>
      </w:r>
      <w:r w:rsidRPr="0040080D">
        <w:rPr>
          <w:rFonts w:ascii="Courier New" w:eastAsia="Times New Roman" w:hAnsi="Courier New" w:cs="Courier New"/>
          <w:color w:val="000000"/>
          <w:spacing w:val="2"/>
          <w:sz w:val="20"/>
          <w:szCs w:val="20"/>
          <w:lang w:eastAsia="ru-RU"/>
        </w:rPr>
        <w:br/>
        <w:t>- на распоряжение (уступка прав и обязательств, расторжение договоров)</w:t>
      </w:r>
      <w:r w:rsidRPr="0040080D">
        <w:rPr>
          <w:rFonts w:ascii="Courier New" w:eastAsia="Times New Roman" w:hAnsi="Courier New" w:cs="Courier New"/>
          <w:color w:val="000000"/>
          <w:spacing w:val="2"/>
          <w:sz w:val="20"/>
          <w:szCs w:val="20"/>
          <w:lang w:eastAsia="ru-RU"/>
        </w:rPr>
        <w:br/>
        <w:t>имуществом, расположенного по адресу: ________________________________,</w:t>
      </w:r>
      <w:r w:rsidRPr="0040080D">
        <w:rPr>
          <w:rFonts w:ascii="Courier New" w:eastAsia="Times New Roman" w:hAnsi="Courier New" w:cs="Courier New"/>
          <w:color w:val="000000"/>
          <w:spacing w:val="2"/>
          <w:sz w:val="20"/>
          <w:szCs w:val="20"/>
          <w:lang w:eastAsia="ru-RU"/>
        </w:rPr>
        <w:br/>
        <w:t>в_____________________________ (наименование организации)</w:t>
      </w:r>
      <w:r w:rsidRPr="0040080D">
        <w:rPr>
          <w:rFonts w:ascii="Courier New" w:eastAsia="Times New Roman" w:hAnsi="Courier New" w:cs="Courier New"/>
          <w:color w:val="000000"/>
          <w:spacing w:val="2"/>
          <w:sz w:val="20"/>
          <w:szCs w:val="20"/>
          <w:lang w:eastAsia="ru-RU"/>
        </w:rPr>
        <w:br/>
        <w:t>несовершеннолетних детей;</w:t>
      </w:r>
      <w:r w:rsidRPr="0040080D">
        <w:rPr>
          <w:rFonts w:ascii="Courier New" w:eastAsia="Times New Roman" w:hAnsi="Courier New" w:cs="Courier New"/>
          <w:color w:val="000000"/>
          <w:spacing w:val="2"/>
          <w:sz w:val="20"/>
          <w:szCs w:val="20"/>
          <w:lang w:eastAsia="ru-RU"/>
        </w:rPr>
        <w:br/>
        <w:t>- на отчуждение имущества (или _____ доли от имущества) _________________,</w:t>
      </w:r>
      <w:r w:rsidRPr="0040080D">
        <w:rPr>
          <w:rFonts w:ascii="Courier New" w:eastAsia="Times New Roman" w:hAnsi="Courier New" w:cs="Courier New"/>
          <w:color w:val="000000"/>
          <w:spacing w:val="2"/>
          <w:sz w:val="20"/>
          <w:szCs w:val="20"/>
          <w:lang w:eastAsia="ru-RU"/>
        </w:rPr>
        <w:br/>
        <w:t>расположенного по адресу: __________________________, принадлежащего на праве</w:t>
      </w:r>
      <w:r w:rsidRPr="0040080D">
        <w:rPr>
          <w:rFonts w:ascii="Courier New" w:eastAsia="Times New Roman" w:hAnsi="Courier New" w:cs="Courier New"/>
          <w:color w:val="000000"/>
          <w:spacing w:val="2"/>
          <w:sz w:val="20"/>
          <w:szCs w:val="20"/>
          <w:lang w:eastAsia="ru-RU"/>
        </w:rPr>
        <w:br/>
        <w:t>собственности несовершеннолетнему (-ей, -им); - на залог имущества (или _____доли от</w:t>
      </w:r>
      <w:r w:rsidRPr="0040080D">
        <w:rPr>
          <w:rFonts w:ascii="Courier New" w:eastAsia="Times New Roman" w:hAnsi="Courier New" w:cs="Courier New"/>
          <w:color w:val="000000"/>
          <w:spacing w:val="2"/>
          <w:sz w:val="20"/>
          <w:szCs w:val="20"/>
          <w:lang w:eastAsia="ru-RU"/>
        </w:rPr>
        <w:br/>
        <w:t>имущества) _______________________________________________________,</w:t>
      </w:r>
      <w:r w:rsidRPr="0040080D">
        <w:rPr>
          <w:rFonts w:ascii="Courier New" w:eastAsia="Times New Roman" w:hAnsi="Courier New" w:cs="Courier New"/>
          <w:color w:val="000000"/>
          <w:spacing w:val="2"/>
          <w:sz w:val="20"/>
          <w:szCs w:val="20"/>
          <w:lang w:eastAsia="ru-RU"/>
        </w:rPr>
        <w:br/>
        <w:t>расположенного по адресу: ___________________________________________,</w:t>
      </w:r>
      <w:r w:rsidRPr="0040080D">
        <w:rPr>
          <w:rFonts w:ascii="Courier New" w:eastAsia="Times New Roman" w:hAnsi="Courier New" w:cs="Courier New"/>
          <w:color w:val="000000"/>
          <w:spacing w:val="2"/>
          <w:sz w:val="20"/>
          <w:szCs w:val="20"/>
          <w:lang w:eastAsia="ru-RU"/>
        </w:rPr>
        <w:br/>
        <w:t>принадлежащего на праве собственности несовершеннолетнему (-ей, -им</w:t>
      </w:r>
      <w:r w:rsidRPr="0040080D">
        <w:rPr>
          <w:rFonts w:ascii="Courier New" w:eastAsia="Times New Roman" w:hAnsi="Courier New" w:cs="Courier New"/>
          <w:color w:val="000000"/>
          <w:spacing w:val="2"/>
          <w:sz w:val="20"/>
          <w:szCs w:val="20"/>
          <w:lang w:eastAsia="ru-RU"/>
        </w:rPr>
        <w:br/>
        <w:t>____________________________________________________________________</w:t>
      </w:r>
      <w:r w:rsidRPr="0040080D">
        <w:rPr>
          <w:rFonts w:ascii="Courier New" w:eastAsia="Times New Roman" w:hAnsi="Courier New" w:cs="Courier New"/>
          <w:color w:val="000000"/>
          <w:spacing w:val="2"/>
          <w:sz w:val="20"/>
          <w:szCs w:val="20"/>
          <w:lang w:eastAsia="ru-RU"/>
        </w:rPr>
        <w:br/>
        <w:t>в отношении имущества несовершеннолетнего (их) ребенка (детей):</w:t>
      </w:r>
      <w:r w:rsidRPr="0040080D">
        <w:rPr>
          <w:rFonts w:ascii="Courier New" w:eastAsia="Times New Roman" w:hAnsi="Courier New" w:cs="Courier New"/>
          <w:color w:val="000000"/>
          <w:spacing w:val="2"/>
          <w:sz w:val="20"/>
          <w:szCs w:val="20"/>
          <w:lang w:eastAsia="ru-RU"/>
        </w:rPr>
        <w:br/>
        <w:t>____________________________________________________________________</w:t>
      </w:r>
      <w:r w:rsidRPr="0040080D">
        <w:rPr>
          <w:rFonts w:ascii="Courier New" w:eastAsia="Times New Roman" w:hAnsi="Courier New" w:cs="Courier New"/>
          <w:color w:val="000000"/>
          <w:spacing w:val="2"/>
          <w:sz w:val="20"/>
          <w:szCs w:val="20"/>
          <w:lang w:eastAsia="ru-RU"/>
        </w:rPr>
        <w:br/>
        <w:t>(указать фамилию, имя, отчество (при его наличии) детей, год рождения, № свидетельства</w:t>
      </w:r>
      <w:r w:rsidRPr="0040080D">
        <w:rPr>
          <w:rFonts w:ascii="Courier New" w:eastAsia="Times New Roman" w:hAnsi="Courier New" w:cs="Courier New"/>
          <w:color w:val="000000"/>
          <w:spacing w:val="2"/>
          <w:sz w:val="20"/>
          <w:szCs w:val="20"/>
          <w:lang w:eastAsia="ru-RU"/>
        </w:rPr>
        <w:br/>
        <w:t>о рождении),</w:t>
      </w:r>
      <w:r w:rsidRPr="0040080D">
        <w:rPr>
          <w:rFonts w:ascii="Courier New" w:eastAsia="Times New Roman" w:hAnsi="Courier New" w:cs="Courier New"/>
          <w:color w:val="000000"/>
          <w:spacing w:val="2"/>
          <w:sz w:val="20"/>
          <w:szCs w:val="20"/>
          <w:lang w:eastAsia="ru-RU"/>
        </w:rPr>
        <w:br/>
        <w:t>____________________________________________________________________</w:t>
      </w:r>
      <w:r w:rsidRPr="0040080D">
        <w:rPr>
          <w:rFonts w:ascii="Courier New" w:eastAsia="Times New Roman" w:hAnsi="Courier New" w:cs="Courier New"/>
          <w:color w:val="000000"/>
          <w:spacing w:val="2"/>
          <w:sz w:val="20"/>
          <w:szCs w:val="20"/>
          <w:lang w:eastAsia="ru-RU"/>
        </w:rPr>
        <w:br/>
        <w:t>      Согласен(а) на использования сведений, составляющих охраняемую </w:t>
      </w:r>
      <w:hyperlink r:id="rId22" w:anchor="z1" w:history="1">
        <w:r w:rsidRPr="0040080D">
          <w:rPr>
            <w:rFonts w:ascii="Courier New" w:eastAsia="Times New Roman" w:hAnsi="Courier New" w:cs="Courier New"/>
            <w:color w:val="073A5E"/>
            <w:spacing w:val="2"/>
            <w:sz w:val="20"/>
            <w:szCs w:val="20"/>
            <w:u w:val="single"/>
            <w:lang w:eastAsia="ru-RU"/>
          </w:rPr>
          <w:t>Законом</w:t>
        </w:r>
      </w:hyperlink>
      <w:r w:rsidRPr="0040080D">
        <w:rPr>
          <w:rFonts w:ascii="Courier New" w:eastAsia="Times New Roman" w:hAnsi="Courier New" w:cs="Courier New"/>
          <w:color w:val="000000"/>
          <w:spacing w:val="2"/>
          <w:sz w:val="20"/>
          <w:szCs w:val="20"/>
          <w:lang w:eastAsia="ru-RU"/>
        </w:rPr>
        <w:br/>
        <w:t>Республики Казахстан "О персональных данных и их защите" тайну, содержащихся в</w:t>
      </w:r>
      <w:r w:rsidRPr="0040080D">
        <w:rPr>
          <w:rFonts w:ascii="Courier New" w:eastAsia="Times New Roman" w:hAnsi="Courier New" w:cs="Courier New"/>
          <w:color w:val="000000"/>
          <w:spacing w:val="2"/>
          <w:sz w:val="20"/>
          <w:szCs w:val="20"/>
          <w:lang w:eastAsia="ru-RU"/>
        </w:rPr>
        <w:br/>
        <w:t>информационных системах.</w:t>
      </w:r>
    </w:p>
    <w:tbl>
      <w:tblPr>
        <w:tblW w:w="11233" w:type="dxa"/>
        <w:shd w:val="clear" w:color="auto" w:fill="FFFFFF"/>
        <w:tblCellMar>
          <w:left w:w="0" w:type="dxa"/>
          <w:right w:w="0" w:type="dxa"/>
        </w:tblCellMar>
        <w:tblLook w:val="04A0" w:firstRow="1" w:lastRow="0" w:firstColumn="1" w:lastColumn="0" w:noHBand="0" w:noVBand="1"/>
      </w:tblPr>
      <w:tblGrid>
        <w:gridCol w:w="4678"/>
        <w:gridCol w:w="6555"/>
      </w:tblGrid>
      <w:tr w:rsidR="0040080D" w:rsidRPr="0040080D" w14:paraId="3024D72F" w14:textId="77777777" w:rsidTr="0040080D">
        <w:tc>
          <w:tcPr>
            <w:tcW w:w="4678" w:type="dxa"/>
            <w:tcBorders>
              <w:top w:val="nil"/>
              <w:left w:val="nil"/>
              <w:bottom w:val="nil"/>
              <w:right w:val="nil"/>
            </w:tcBorders>
            <w:shd w:val="clear" w:color="auto" w:fill="auto"/>
            <w:tcMar>
              <w:top w:w="45" w:type="dxa"/>
              <w:left w:w="75" w:type="dxa"/>
              <w:bottom w:w="45" w:type="dxa"/>
              <w:right w:w="75" w:type="dxa"/>
            </w:tcMar>
            <w:hideMark/>
          </w:tcPr>
          <w:p w14:paraId="7E6D2006"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"___" __________20__года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B726F4E"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_______________________</w:t>
            </w:r>
            <w:r w:rsidRPr="0040080D">
              <w:rPr>
                <w:rFonts w:ascii="Courier New" w:eastAsia="Times New Roman" w:hAnsi="Courier New" w:cs="Courier New"/>
                <w:color w:val="000000"/>
                <w:spacing w:val="2"/>
                <w:sz w:val="20"/>
                <w:szCs w:val="20"/>
                <w:lang w:eastAsia="ru-RU"/>
              </w:rPr>
              <w:br/>
              <w:t>(подпись заявителя(ей))</w:t>
            </w:r>
          </w:p>
        </w:tc>
      </w:tr>
    </w:tbl>
    <w:p w14:paraId="105FE35E" w14:textId="77777777" w:rsidR="0040080D" w:rsidRPr="0040080D" w:rsidRDefault="0040080D" w:rsidP="0040080D">
      <w:pPr>
        <w:spacing w:after="0"/>
        <w:rPr>
          <w:rFonts w:eastAsia="Times New Roman" w:cs="Times New Roman"/>
          <w:vanish/>
          <w:sz w:val="24"/>
          <w:szCs w:val="24"/>
          <w:lang w:eastAsia="ru-RU"/>
        </w:rPr>
      </w:pPr>
    </w:p>
    <w:tbl>
      <w:tblPr>
        <w:tblW w:w="10489" w:type="dxa"/>
        <w:shd w:val="clear" w:color="auto" w:fill="FFFFFF"/>
        <w:tblCellMar>
          <w:left w:w="0" w:type="dxa"/>
          <w:right w:w="0" w:type="dxa"/>
        </w:tblCellMar>
        <w:tblLook w:val="04A0" w:firstRow="1" w:lastRow="0" w:firstColumn="1" w:lastColumn="0" w:noHBand="0" w:noVBand="1"/>
      </w:tblPr>
      <w:tblGrid>
        <w:gridCol w:w="5529"/>
        <w:gridCol w:w="4960"/>
      </w:tblGrid>
      <w:tr w:rsidR="0040080D" w:rsidRPr="0040080D" w14:paraId="2546ADEB" w14:textId="77777777" w:rsidTr="0040080D">
        <w:tc>
          <w:tcPr>
            <w:tcW w:w="5529" w:type="dxa"/>
            <w:tcBorders>
              <w:top w:val="nil"/>
              <w:left w:val="nil"/>
              <w:bottom w:val="nil"/>
              <w:right w:val="nil"/>
            </w:tcBorders>
            <w:shd w:val="clear" w:color="auto" w:fill="auto"/>
            <w:tcMar>
              <w:top w:w="45" w:type="dxa"/>
              <w:left w:w="75" w:type="dxa"/>
              <w:bottom w:w="45" w:type="dxa"/>
              <w:right w:w="75" w:type="dxa"/>
            </w:tcMar>
            <w:hideMark/>
          </w:tcPr>
          <w:p w14:paraId="49A256F4"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3EEA541"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bookmarkStart w:id="3" w:name="z92"/>
            <w:bookmarkEnd w:id="3"/>
            <w:r w:rsidRPr="0040080D">
              <w:rPr>
                <w:rFonts w:ascii="Courier New" w:eastAsia="Times New Roman" w:hAnsi="Courier New" w:cs="Courier New"/>
                <w:color w:val="000000"/>
                <w:sz w:val="20"/>
                <w:szCs w:val="20"/>
                <w:lang w:eastAsia="ru-RU"/>
              </w:rPr>
              <w:t>Приложение 2</w:t>
            </w:r>
            <w:r w:rsidRPr="0040080D">
              <w:rPr>
                <w:rFonts w:ascii="Courier New" w:eastAsia="Times New Roman" w:hAnsi="Courier New" w:cs="Courier New"/>
                <w:color w:val="000000"/>
                <w:sz w:val="20"/>
                <w:szCs w:val="20"/>
                <w:lang w:eastAsia="ru-RU"/>
              </w:rPr>
              <w:br/>
              <w:t>к Правилам оказания</w:t>
            </w:r>
            <w:r w:rsidRPr="0040080D">
              <w:rPr>
                <w:rFonts w:ascii="Courier New" w:eastAsia="Times New Roman" w:hAnsi="Courier New" w:cs="Courier New"/>
                <w:color w:val="000000"/>
                <w:sz w:val="20"/>
                <w:szCs w:val="20"/>
                <w:lang w:eastAsia="ru-RU"/>
              </w:rPr>
              <w:br/>
              <w:t>государственной услуги</w:t>
            </w:r>
            <w:r w:rsidRPr="0040080D">
              <w:rPr>
                <w:rFonts w:ascii="Courier New" w:eastAsia="Times New Roman" w:hAnsi="Courier New" w:cs="Courier New"/>
                <w:color w:val="000000"/>
                <w:sz w:val="20"/>
                <w:szCs w:val="20"/>
                <w:lang w:eastAsia="ru-RU"/>
              </w:rPr>
              <w:br/>
              <w:t>"Выдача справок для</w:t>
            </w:r>
            <w:r w:rsidRPr="0040080D">
              <w:rPr>
                <w:rFonts w:ascii="Courier New" w:eastAsia="Times New Roman" w:hAnsi="Courier New" w:cs="Courier New"/>
                <w:color w:val="000000"/>
                <w:sz w:val="20"/>
                <w:szCs w:val="20"/>
                <w:lang w:eastAsia="ru-RU"/>
              </w:rPr>
              <w:br/>
              <w:t>распоряжения имуществом</w:t>
            </w:r>
            <w:r w:rsidRPr="0040080D">
              <w:rPr>
                <w:rFonts w:ascii="Courier New" w:eastAsia="Times New Roman" w:hAnsi="Courier New" w:cs="Courier New"/>
                <w:color w:val="000000"/>
                <w:sz w:val="20"/>
                <w:szCs w:val="20"/>
                <w:lang w:eastAsia="ru-RU"/>
              </w:rPr>
              <w:br/>
              <w:t>несовершеннолетних"</w:t>
            </w:r>
          </w:p>
        </w:tc>
      </w:tr>
    </w:tbl>
    <w:p w14:paraId="238ADB3A" w14:textId="77777777" w:rsidR="0040080D" w:rsidRPr="0040080D" w:rsidRDefault="0040080D" w:rsidP="0040080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0080D">
        <w:rPr>
          <w:rFonts w:ascii="Courier New" w:eastAsia="Times New Roman" w:hAnsi="Courier New" w:cs="Courier New"/>
          <w:color w:val="1E1E1E"/>
          <w:sz w:val="32"/>
          <w:szCs w:val="32"/>
          <w:lang w:eastAsia="ru-RU"/>
        </w:rPr>
        <w:t>Перечень основных требований к оказанию государственной услуги "Выдача справок для распоряжения имуществом несовершеннолетних"</w:t>
      </w:r>
    </w:p>
    <w:p w14:paraId="21090528"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40080D">
        <w:rPr>
          <w:rFonts w:ascii="Courier New" w:eastAsia="Times New Roman" w:hAnsi="Courier New" w:cs="Courier New"/>
          <w:color w:val="FF0000"/>
          <w:spacing w:val="2"/>
          <w:sz w:val="20"/>
          <w:szCs w:val="20"/>
          <w:lang w:eastAsia="ru-RU"/>
        </w:rPr>
        <w:t>      Сноска. Приложение 2 - в редакции приказа Министра просвещения РК от 12.04.2023 </w:t>
      </w:r>
      <w:hyperlink r:id="rId23" w:anchor="z15" w:history="1">
        <w:r w:rsidRPr="0040080D">
          <w:rPr>
            <w:rFonts w:ascii="Courier New" w:eastAsia="Times New Roman" w:hAnsi="Courier New" w:cs="Courier New"/>
            <w:color w:val="073A5E"/>
            <w:spacing w:val="2"/>
            <w:sz w:val="20"/>
            <w:szCs w:val="20"/>
            <w:u w:val="single"/>
            <w:lang w:eastAsia="ru-RU"/>
          </w:rPr>
          <w:t>№ 95</w:t>
        </w:r>
      </w:hyperlink>
      <w:r w:rsidRPr="0040080D">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0206" w:type="dxa"/>
        <w:tblInd w:w="-57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2574"/>
        <w:gridCol w:w="7237"/>
      </w:tblGrid>
      <w:tr w:rsidR="0040080D" w:rsidRPr="0040080D" w14:paraId="1FC62BB6"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79523"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1</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C1561B"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Наименование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10FCFC"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Управления образования городов республиканского значения и столицы, отделы образования районов, городов областного значения</w:t>
            </w:r>
          </w:p>
        </w:tc>
      </w:tr>
      <w:tr w:rsidR="0040080D" w:rsidRPr="0040080D" w14:paraId="3F1D01F6"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87A8A1"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2</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5CF537"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3818D1"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rsidR="0040080D" w:rsidRPr="0040080D" w14:paraId="76D9C7D2"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E113E8"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3</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C58772"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Срок оказания государственной услуги</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9E3ED"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3 (три) рабочих дня</w:t>
            </w:r>
          </w:p>
        </w:tc>
      </w:tr>
      <w:tr w:rsidR="0040080D" w:rsidRPr="0040080D" w14:paraId="492AE6F4"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D3C37E"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4</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F8A86"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Форма оказания</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71F0AC"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Электронная (полностью автоматизированная)</w:t>
            </w:r>
          </w:p>
        </w:tc>
      </w:tr>
      <w:tr w:rsidR="0040080D" w:rsidRPr="0040080D" w14:paraId="63B7D8E5"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EAEAC5"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5</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D5007"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33C275"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r w:rsidRPr="0040080D">
              <w:rPr>
                <w:rFonts w:ascii="Courier New" w:eastAsia="Times New Roman" w:hAnsi="Courier New" w:cs="Courier New"/>
                <w:color w:val="000000"/>
                <w:spacing w:val="2"/>
                <w:sz w:val="20"/>
                <w:szCs w:val="20"/>
                <w:lang w:eastAsia="ru-RU"/>
              </w:rPr>
              <w:br/>
              <w:t xml:space="preserve">На портале результат оказания государственной услуги направляется и хранится в "личном кабинете"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w:t>
            </w:r>
          </w:p>
        </w:tc>
      </w:tr>
      <w:tr w:rsidR="0040080D" w:rsidRPr="0040080D" w14:paraId="492FE791"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08B398"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6</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E7F00"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br/>
              <w:t xml:space="preserve">при оказании государственной услуги, и способы ее взимания в случаях, предусмотренных законодательством </w:t>
            </w:r>
            <w:r w:rsidRPr="0040080D">
              <w:rPr>
                <w:rFonts w:ascii="Courier New" w:eastAsia="Times New Roman" w:hAnsi="Courier New" w:cs="Courier New"/>
                <w:color w:val="000000"/>
                <w:spacing w:val="2"/>
                <w:sz w:val="20"/>
                <w:szCs w:val="20"/>
                <w:lang w:eastAsia="ru-RU"/>
              </w:rPr>
              <w:lastRenderedPageBreak/>
              <w:t>Республики Казахстан</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BADFFF"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lastRenderedPageBreak/>
              <w:t>Бесплатно</w:t>
            </w:r>
          </w:p>
        </w:tc>
      </w:tr>
      <w:tr w:rsidR="0040080D" w:rsidRPr="0040080D" w14:paraId="287D4D12"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38CC7"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7</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CC85BC"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График работы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 Государственной корпорации и объектов информации</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33562A"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1) </w:t>
            </w:r>
            <w:proofErr w:type="spellStart"/>
            <w:r w:rsidRPr="0040080D">
              <w:rPr>
                <w:rFonts w:ascii="Courier New" w:eastAsia="Times New Roman" w:hAnsi="Courier New" w:cs="Courier New"/>
                <w:color w:val="000000"/>
                <w:spacing w:val="2"/>
                <w:sz w:val="20"/>
                <w:szCs w:val="20"/>
                <w:lang w:eastAsia="ru-RU"/>
              </w:rPr>
              <w:t>услугодателя</w:t>
            </w:r>
            <w:proofErr w:type="spellEnd"/>
            <w:r w:rsidRPr="0040080D">
              <w:rPr>
                <w:rFonts w:ascii="Courier New" w:eastAsia="Times New Roman" w:hAnsi="Courier New" w:cs="Courier New"/>
                <w:color w:val="000000"/>
                <w:spacing w:val="2"/>
                <w:sz w:val="20"/>
                <w:szCs w:val="20"/>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40080D">
              <w:rPr>
                <w:rFonts w:ascii="Courier New" w:eastAsia="Times New Roman" w:hAnsi="Courier New" w:cs="Courier New"/>
                <w:color w:val="000000"/>
                <w:spacing w:val="2"/>
                <w:sz w:val="20"/>
                <w:szCs w:val="20"/>
                <w:lang w:eastAsia="ru-RU"/>
              </w:rPr>
              <w:br/>
              <w:t xml:space="preserve">2) портала: круглосуточно, за исключением технических перерывов в связи с проведением ремонтных работ (при обращении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40080D">
              <w:rPr>
                <w:rFonts w:ascii="Courier New" w:eastAsia="Times New Roman" w:hAnsi="Courier New" w:cs="Courier New"/>
                <w:color w:val="000000"/>
                <w:spacing w:val="2"/>
                <w:sz w:val="20"/>
                <w:szCs w:val="20"/>
                <w:lang w:eastAsia="ru-RU"/>
              </w:rPr>
              <w:br/>
              <w:t>Адреса мест оказания государственной услуги размещены на:</w:t>
            </w:r>
            <w:r w:rsidRPr="0040080D">
              <w:rPr>
                <w:rFonts w:ascii="Courier New" w:eastAsia="Times New Roman" w:hAnsi="Courier New" w:cs="Courier New"/>
                <w:color w:val="000000"/>
                <w:spacing w:val="2"/>
                <w:sz w:val="20"/>
                <w:szCs w:val="20"/>
                <w:lang w:eastAsia="ru-RU"/>
              </w:rPr>
              <w:br/>
              <w:t>1) интернет-ресурсе Министерства просвещения Республики Казахстан: www.edu.gov.kz;</w:t>
            </w:r>
            <w:r w:rsidRPr="0040080D">
              <w:rPr>
                <w:rFonts w:ascii="Courier New" w:eastAsia="Times New Roman" w:hAnsi="Courier New" w:cs="Courier New"/>
                <w:color w:val="000000"/>
                <w:spacing w:val="2"/>
                <w:sz w:val="20"/>
                <w:szCs w:val="20"/>
                <w:lang w:eastAsia="ru-RU"/>
              </w:rPr>
              <w:br/>
              <w:t>2) портале: www.egov.kz.</w:t>
            </w:r>
          </w:p>
        </w:tc>
      </w:tr>
      <w:tr w:rsidR="0040080D" w:rsidRPr="0040080D" w14:paraId="4C79EEC6"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026DC6"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8</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3A34A5"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Перечень документов и сведений, истребуемых у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для оказания государственной услуги</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02977A" w14:textId="77777777" w:rsidR="0040080D" w:rsidRPr="0040080D" w:rsidRDefault="0040080D" w:rsidP="0040080D">
            <w:pPr>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1) заявление для распоряжения имуществом несовершеннолетних в форме электронного документа одного из законного представителя ребенка (детей);</w:t>
            </w:r>
            <w:r w:rsidRPr="0040080D">
              <w:rPr>
                <w:rFonts w:ascii="Courier New" w:eastAsia="Times New Roman" w:hAnsi="Courier New" w:cs="Courier New"/>
                <w:color w:val="000000"/>
                <w:spacing w:val="2"/>
                <w:sz w:val="20"/>
                <w:szCs w:val="20"/>
                <w:lang w:eastAsia="ru-RU"/>
              </w:rPr>
              <w:br/>
              <w:t>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r w:rsidRPr="0040080D">
              <w:rPr>
                <w:rFonts w:ascii="Courier New" w:eastAsia="Times New Roman" w:hAnsi="Courier New" w:cs="Courier New"/>
                <w:color w:val="000000"/>
                <w:spacing w:val="2"/>
                <w:sz w:val="20"/>
                <w:szCs w:val="20"/>
                <w:lang w:eastAsia="ru-RU"/>
              </w:rPr>
              <w:br/>
              <w:t>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утвержденной </w:t>
            </w:r>
            <w:hyperlink r:id="rId24" w:anchor="z1" w:history="1">
              <w:r w:rsidRPr="0040080D">
                <w:rPr>
                  <w:rFonts w:ascii="Courier New" w:eastAsia="Times New Roman" w:hAnsi="Courier New" w:cs="Courier New"/>
                  <w:color w:val="073A5E"/>
                  <w:spacing w:val="2"/>
                  <w:sz w:val="20"/>
                  <w:szCs w:val="20"/>
                  <w:u w:val="single"/>
                  <w:lang w:eastAsia="ru-RU"/>
                </w:rPr>
                <w:t>приказом</w:t>
              </w:r>
            </w:hyperlink>
            <w:r w:rsidRPr="0040080D">
              <w:rPr>
                <w:rFonts w:ascii="Courier New" w:eastAsia="Times New Roman" w:hAnsi="Courier New" w:cs="Courier New"/>
                <w:color w:val="000000"/>
                <w:spacing w:val="2"/>
                <w:sz w:val="20"/>
                <w:szCs w:val="20"/>
                <w:lang w:eastAsia="ru-RU"/>
              </w:rPr>
              <w:t>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 в Реестре государственной регистрации нормативных правовых актов под № 10764);</w:t>
            </w:r>
            <w:r w:rsidRPr="0040080D">
              <w:rPr>
                <w:rFonts w:ascii="Courier New" w:eastAsia="Times New Roman" w:hAnsi="Courier New" w:cs="Courier New"/>
                <w:color w:val="000000"/>
                <w:spacing w:val="2"/>
                <w:sz w:val="20"/>
                <w:szCs w:val="20"/>
                <w:lang w:eastAsia="ru-RU"/>
              </w:rPr>
              <w:br/>
              <w:t>4) электронная копия свидетельства о праве на наследство по закону (от нотариуса) (в случае получение наследства по закону);</w:t>
            </w:r>
            <w:r w:rsidRPr="0040080D">
              <w:rPr>
                <w:rFonts w:ascii="Courier New" w:eastAsia="Times New Roman" w:hAnsi="Courier New" w:cs="Courier New"/>
                <w:color w:val="000000"/>
                <w:spacing w:val="2"/>
                <w:sz w:val="20"/>
                <w:szCs w:val="20"/>
                <w:lang w:eastAsia="ru-RU"/>
              </w:rPr>
              <w:br/>
              <w:t xml:space="preserve">5) электронные копии документов, подтверждающие наличие имущества (при отсутствии сведений в соответствующих </w:t>
            </w:r>
            <w:r w:rsidRPr="0040080D">
              <w:rPr>
                <w:rFonts w:ascii="Courier New" w:eastAsia="Times New Roman" w:hAnsi="Courier New" w:cs="Courier New"/>
                <w:color w:val="000000"/>
                <w:spacing w:val="2"/>
                <w:sz w:val="20"/>
                <w:szCs w:val="20"/>
                <w:lang w:eastAsia="ru-RU"/>
              </w:rPr>
              <w:lastRenderedPageBreak/>
              <w:t>информационных системах);</w:t>
            </w:r>
            <w:r w:rsidRPr="0040080D">
              <w:rPr>
                <w:rFonts w:ascii="Courier New" w:eastAsia="Times New Roman" w:hAnsi="Courier New" w:cs="Courier New"/>
                <w:color w:val="000000"/>
                <w:spacing w:val="2"/>
                <w:sz w:val="20"/>
                <w:szCs w:val="20"/>
                <w:lang w:eastAsia="ru-RU"/>
              </w:rPr>
              <w:br/>
              <w:t>6) электронная копия мнения ребенка (детей) (при достижении возраста десяти лет) согласно приложению 12 к Правилам оказания государственных услуг в сфере семьи и детей, утвержденных настоящим приказом.</w:t>
            </w:r>
          </w:p>
        </w:tc>
      </w:tr>
      <w:tr w:rsidR="0040080D" w:rsidRPr="0040080D" w14:paraId="3DC8D545"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C9F865"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lastRenderedPageBreak/>
              <w:t>9</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4B2C0E"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E60E8C" w14:textId="77777777" w:rsidR="0040080D" w:rsidRPr="0040080D" w:rsidRDefault="0040080D" w:rsidP="0040080D">
            <w:pPr>
              <w:spacing w:after="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xml:space="preserve">1) установление недостоверности документов, представленных </w:t>
            </w:r>
            <w:proofErr w:type="spellStart"/>
            <w:r w:rsidRPr="0040080D">
              <w:rPr>
                <w:rFonts w:ascii="Courier New" w:eastAsia="Times New Roman" w:hAnsi="Courier New" w:cs="Courier New"/>
                <w:color w:val="000000"/>
                <w:spacing w:val="2"/>
                <w:sz w:val="20"/>
                <w:szCs w:val="20"/>
                <w:lang w:eastAsia="ru-RU"/>
              </w:rPr>
              <w:t>услугополучателем</w:t>
            </w:r>
            <w:proofErr w:type="spellEnd"/>
            <w:r w:rsidRPr="0040080D">
              <w:rPr>
                <w:rFonts w:ascii="Courier New" w:eastAsia="Times New Roman" w:hAnsi="Courier New" w:cs="Courier New"/>
                <w:color w:val="000000"/>
                <w:spacing w:val="2"/>
                <w:sz w:val="20"/>
                <w:szCs w:val="20"/>
                <w:lang w:eastAsia="ru-RU"/>
              </w:rPr>
              <w:t xml:space="preserve"> для получения государственной услуги, и (или) данных (сведений), содержащихся в них;</w:t>
            </w:r>
            <w:r w:rsidRPr="0040080D">
              <w:rPr>
                <w:rFonts w:ascii="Courier New" w:eastAsia="Times New Roman" w:hAnsi="Courier New" w:cs="Courier New"/>
                <w:color w:val="000000"/>
                <w:spacing w:val="2"/>
                <w:sz w:val="20"/>
                <w:szCs w:val="20"/>
                <w:lang w:eastAsia="ru-RU"/>
              </w:rPr>
              <w:br/>
              <w:t xml:space="preserve">2) несоответствие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xml:space="preserve"> требованиям, установленным </w:t>
            </w:r>
            <w:hyperlink r:id="rId25" w:anchor="z5961" w:history="1">
              <w:r w:rsidRPr="0040080D">
                <w:rPr>
                  <w:rFonts w:ascii="Courier New" w:eastAsia="Times New Roman" w:hAnsi="Courier New" w:cs="Courier New"/>
                  <w:color w:val="073A5E"/>
                  <w:spacing w:val="2"/>
                  <w:sz w:val="20"/>
                  <w:szCs w:val="20"/>
                  <w:u w:val="single"/>
                  <w:lang w:eastAsia="ru-RU"/>
                </w:rPr>
                <w:t>Гражданским кодексом</w:t>
              </w:r>
            </w:hyperlink>
            <w:r w:rsidRPr="0040080D">
              <w:rPr>
                <w:rFonts w:ascii="Courier New" w:eastAsia="Times New Roman" w:hAnsi="Courier New" w:cs="Courier New"/>
                <w:color w:val="000000"/>
                <w:spacing w:val="2"/>
                <w:sz w:val="20"/>
                <w:szCs w:val="20"/>
                <w:lang w:eastAsia="ru-RU"/>
              </w:rPr>
              <w:t> Республики Казахстан и </w:t>
            </w:r>
            <w:hyperlink r:id="rId26" w:anchor="z1" w:history="1">
              <w:r w:rsidRPr="0040080D">
                <w:rPr>
                  <w:rFonts w:ascii="Courier New" w:eastAsia="Times New Roman" w:hAnsi="Courier New" w:cs="Courier New"/>
                  <w:color w:val="073A5E"/>
                  <w:spacing w:val="2"/>
                  <w:sz w:val="20"/>
                  <w:szCs w:val="20"/>
                  <w:u w:val="single"/>
                  <w:lang w:eastAsia="ru-RU"/>
                </w:rPr>
                <w:t>постановлением</w:t>
              </w:r>
            </w:hyperlink>
            <w:r w:rsidRPr="0040080D">
              <w:rPr>
                <w:rFonts w:ascii="Courier New" w:eastAsia="Times New Roman" w:hAnsi="Courier New" w:cs="Courier New"/>
                <w:color w:val="000000"/>
                <w:spacing w:val="2"/>
                <w:sz w:val="20"/>
                <w:szCs w:val="20"/>
                <w:lang w:eastAsia="ru-RU"/>
              </w:rPr>
              <w:t> Правительства Республики Казахстан от 30 марта 2012 года № 382 "Об утверждении Правил осуществления функций государства по опеке и попечительству";</w:t>
            </w:r>
            <w:r w:rsidRPr="0040080D">
              <w:rPr>
                <w:rFonts w:ascii="Courier New" w:eastAsia="Times New Roman" w:hAnsi="Courier New" w:cs="Courier New"/>
                <w:color w:val="000000"/>
                <w:spacing w:val="2"/>
                <w:sz w:val="20"/>
                <w:szCs w:val="20"/>
                <w:lang w:eastAsia="ru-RU"/>
              </w:rPr>
              <w:br/>
              <w:t>3)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r w:rsidRPr="0040080D">
              <w:rPr>
                <w:rFonts w:ascii="Courier New" w:eastAsia="Times New Roman" w:hAnsi="Courier New" w:cs="Courier New"/>
                <w:color w:val="000000"/>
                <w:spacing w:val="2"/>
                <w:sz w:val="20"/>
                <w:szCs w:val="20"/>
                <w:lang w:eastAsia="ru-RU"/>
              </w:rPr>
              <w:br/>
              <w:t xml:space="preserve">4) отсутствие согласия </w:t>
            </w:r>
            <w:proofErr w:type="spellStart"/>
            <w:r w:rsidRPr="0040080D">
              <w:rPr>
                <w:rFonts w:ascii="Courier New" w:eastAsia="Times New Roman" w:hAnsi="Courier New" w:cs="Courier New"/>
                <w:color w:val="000000"/>
                <w:spacing w:val="2"/>
                <w:sz w:val="20"/>
                <w:szCs w:val="20"/>
                <w:lang w:eastAsia="ru-RU"/>
              </w:rPr>
              <w:t>услугополучателя</w:t>
            </w:r>
            <w:proofErr w:type="spellEnd"/>
            <w:r w:rsidRPr="0040080D">
              <w:rPr>
                <w:rFonts w:ascii="Courier New" w:eastAsia="Times New Roman" w:hAnsi="Courier New" w:cs="Courier New"/>
                <w:color w:val="000000"/>
                <w:spacing w:val="2"/>
                <w:sz w:val="20"/>
                <w:szCs w:val="20"/>
                <w:lang w:eastAsia="ru-RU"/>
              </w:rPr>
              <w:t>, предоставляемого в соответствии со </w:t>
            </w:r>
            <w:hyperlink r:id="rId27" w:anchor="z18" w:history="1">
              <w:r w:rsidRPr="0040080D">
                <w:rPr>
                  <w:rFonts w:ascii="Courier New" w:eastAsia="Times New Roman" w:hAnsi="Courier New" w:cs="Courier New"/>
                  <w:color w:val="073A5E"/>
                  <w:spacing w:val="2"/>
                  <w:sz w:val="20"/>
                  <w:szCs w:val="20"/>
                  <w:u w:val="single"/>
                  <w:lang w:eastAsia="ru-RU"/>
                </w:rPr>
                <w:t>статьей 8</w:t>
              </w:r>
            </w:hyperlink>
            <w:r w:rsidRPr="0040080D">
              <w:rPr>
                <w:rFonts w:ascii="Courier New" w:eastAsia="Times New Roman" w:hAnsi="Courier New" w:cs="Courier New"/>
                <w:color w:val="000000"/>
                <w:spacing w:val="2"/>
                <w:sz w:val="20"/>
                <w:szCs w:val="20"/>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40080D" w:rsidRPr="0040080D" w14:paraId="3323F17B" w14:textId="77777777" w:rsidTr="0040080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A8BAF" w14:textId="77777777" w:rsidR="0040080D" w:rsidRPr="0040080D" w:rsidRDefault="0040080D" w:rsidP="0040080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10</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BDADB1"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7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D0F1B" w14:textId="77777777" w:rsidR="0040080D" w:rsidRPr="0040080D" w:rsidRDefault="0040080D" w:rsidP="0040080D">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40080D">
              <w:rPr>
                <w:rFonts w:ascii="Courier New" w:eastAsia="Times New Roman" w:hAnsi="Courier New" w:cs="Courier New"/>
                <w:color w:val="000000"/>
                <w:spacing w:val="2"/>
                <w:sz w:val="20"/>
                <w:szCs w:val="20"/>
                <w:lang w:eastAsia="ru-RU"/>
              </w:rPr>
              <w:t>Услугополучатель</w:t>
            </w:r>
            <w:proofErr w:type="spellEnd"/>
            <w:r w:rsidRPr="0040080D">
              <w:rPr>
                <w:rFonts w:ascii="Courier New" w:eastAsia="Times New Roman" w:hAnsi="Courier New" w:cs="Courier New"/>
                <w:color w:val="000000"/>
                <w:spacing w:val="2"/>
                <w:sz w:val="20"/>
                <w:szCs w:val="20"/>
                <w:lang w:eastAsia="ru-RU"/>
              </w:rPr>
              <w:t xml:space="preserve"> имеет возможность получения государственной услуги в электронной форме через портал при условии наличия ЭЦП.</w:t>
            </w:r>
            <w:r w:rsidRPr="0040080D">
              <w:rPr>
                <w:rFonts w:ascii="Courier New" w:eastAsia="Times New Roman" w:hAnsi="Courier New" w:cs="Courier New"/>
                <w:color w:val="000000"/>
                <w:spacing w:val="2"/>
                <w:sz w:val="20"/>
                <w:szCs w:val="20"/>
                <w:lang w:eastAsia="ru-RU"/>
              </w:rPr>
              <w:br/>
              <w:t xml:space="preserve">Информацию о порядке и статусе оказания государственной услуги </w:t>
            </w:r>
            <w:proofErr w:type="spellStart"/>
            <w:r w:rsidRPr="0040080D">
              <w:rPr>
                <w:rFonts w:ascii="Courier New" w:eastAsia="Times New Roman" w:hAnsi="Courier New" w:cs="Courier New"/>
                <w:color w:val="000000"/>
                <w:spacing w:val="2"/>
                <w:sz w:val="20"/>
                <w:szCs w:val="20"/>
                <w:lang w:eastAsia="ru-RU"/>
              </w:rPr>
              <w:t>услугополучатель</w:t>
            </w:r>
            <w:proofErr w:type="spellEnd"/>
            <w:r w:rsidRPr="0040080D">
              <w:rPr>
                <w:rFonts w:ascii="Courier New" w:eastAsia="Times New Roman" w:hAnsi="Courier New" w:cs="Courier New"/>
                <w:color w:val="000000"/>
                <w:spacing w:val="2"/>
                <w:sz w:val="20"/>
                <w:szCs w:val="20"/>
                <w:lang w:eastAsia="ru-RU"/>
              </w:rPr>
              <w:t xml:space="preserve"> получает посредством Единого контакт-центра: 1414, 8 800 080 7777.</w:t>
            </w:r>
            <w:r w:rsidRPr="0040080D">
              <w:rPr>
                <w:rFonts w:ascii="Courier New" w:eastAsia="Times New Roman" w:hAnsi="Courier New" w:cs="Courier New"/>
                <w:color w:val="000000"/>
                <w:spacing w:val="2"/>
                <w:sz w:val="20"/>
                <w:szCs w:val="20"/>
                <w:lang w:eastAsia="ru-RU"/>
              </w:rPr>
              <w:br/>
              <w:t>Сервис цифровых документов доступен для пользователей, авторизованных в мобильном приложении.</w:t>
            </w:r>
            <w:r w:rsidRPr="0040080D">
              <w:rPr>
                <w:rFonts w:ascii="Courier New" w:eastAsia="Times New Roman" w:hAnsi="Courier New" w:cs="Courier New"/>
                <w:color w:val="000000"/>
                <w:spacing w:val="2"/>
                <w:sz w:val="20"/>
                <w:szCs w:val="20"/>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14:paraId="77F9544C" w14:textId="77777777" w:rsidR="0040080D" w:rsidRPr="0040080D" w:rsidRDefault="0040080D" w:rsidP="0040080D">
            <w:pPr>
              <w:spacing w:after="0"/>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Скачать</w:t>
            </w:r>
          </w:p>
        </w:tc>
      </w:tr>
    </w:tbl>
    <w:p w14:paraId="04F3B78E" w14:textId="77777777" w:rsidR="0040080D" w:rsidRPr="0040080D" w:rsidRDefault="0040080D" w:rsidP="0040080D">
      <w:pPr>
        <w:spacing w:after="0"/>
        <w:rPr>
          <w:rFonts w:eastAsia="Times New Roman" w:cs="Times New Roman"/>
          <w:vanish/>
          <w:sz w:val="24"/>
          <w:szCs w:val="24"/>
          <w:lang w:eastAsia="ru-RU"/>
        </w:rPr>
      </w:pP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40080D" w:rsidRPr="0040080D" w14:paraId="0BF5C61D" w14:textId="77777777" w:rsidTr="0040080D">
        <w:tc>
          <w:tcPr>
            <w:tcW w:w="5387" w:type="dxa"/>
            <w:tcBorders>
              <w:top w:val="nil"/>
              <w:left w:val="nil"/>
              <w:bottom w:val="nil"/>
              <w:right w:val="nil"/>
            </w:tcBorders>
            <w:shd w:val="clear" w:color="auto" w:fill="auto"/>
            <w:tcMar>
              <w:top w:w="45" w:type="dxa"/>
              <w:left w:w="75" w:type="dxa"/>
              <w:bottom w:w="45" w:type="dxa"/>
              <w:right w:w="75" w:type="dxa"/>
            </w:tcMar>
            <w:hideMark/>
          </w:tcPr>
          <w:p w14:paraId="14D57B16"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CDFACD1"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bookmarkStart w:id="4" w:name="z107"/>
            <w:bookmarkEnd w:id="4"/>
            <w:r w:rsidRPr="0040080D">
              <w:rPr>
                <w:rFonts w:ascii="Courier New" w:eastAsia="Times New Roman" w:hAnsi="Courier New" w:cs="Courier New"/>
                <w:color w:val="000000"/>
                <w:sz w:val="20"/>
                <w:szCs w:val="20"/>
                <w:lang w:eastAsia="ru-RU"/>
              </w:rPr>
              <w:t>Приложение 3</w:t>
            </w:r>
            <w:r w:rsidRPr="0040080D">
              <w:rPr>
                <w:rFonts w:ascii="Courier New" w:eastAsia="Times New Roman" w:hAnsi="Courier New" w:cs="Courier New"/>
                <w:color w:val="000000"/>
                <w:sz w:val="20"/>
                <w:szCs w:val="20"/>
                <w:lang w:eastAsia="ru-RU"/>
              </w:rPr>
              <w:br/>
              <w:t>к Правилам оказания</w:t>
            </w:r>
            <w:r w:rsidRPr="0040080D">
              <w:rPr>
                <w:rFonts w:ascii="Courier New" w:eastAsia="Times New Roman" w:hAnsi="Courier New" w:cs="Courier New"/>
                <w:color w:val="000000"/>
                <w:sz w:val="20"/>
                <w:szCs w:val="20"/>
                <w:lang w:eastAsia="ru-RU"/>
              </w:rPr>
              <w:br/>
              <w:t>государственной услуги</w:t>
            </w:r>
            <w:r w:rsidRPr="0040080D">
              <w:rPr>
                <w:rFonts w:ascii="Courier New" w:eastAsia="Times New Roman" w:hAnsi="Courier New" w:cs="Courier New"/>
                <w:color w:val="000000"/>
                <w:sz w:val="20"/>
                <w:szCs w:val="20"/>
                <w:lang w:eastAsia="ru-RU"/>
              </w:rPr>
              <w:br/>
              <w:t>"Выдача справок для</w:t>
            </w:r>
            <w:r w:rsidRPr="0040080D">
              <w:rPr>
                <w:rFonts w:ascii="Courier New" w:eastAsia="Times New Roman" w:hAnsi="Courier New" w:cs="Courier New"/>
                <w:color w:val="000000"/>
                <w:sz w:val="20"/>
                <w:szCs w:val="20"/>
                <w:lang w:eastAsia="ru-RU"/>
              </w:rPr>
              <w:br/>
              <w:t>распоряжения имуществом</w:t>
            </w:r>
            <w:r w:rsidRPr="0040080D">
              <w:rPr>
                <w:rFonts w:ascii="Courier New" w:eastAsia="Times New Roman" w:hAnsi="Courier New" w:cs="Courier New"/>
                <w:color w:val="000000"/>
                <w:sz w:val="20"/>
                <w:szCs w:val="20"/>
                <w:lang w:eastAsia="ru-RU"/>
              </w:rPr>
              <w:br/>
              <w:t>несовершеннолетних"</w:t>
            </w:r>
          </w:p>
        </w:tc>
      </w:tr>
      <w:tr w:rsidR="0040080D" w:rsidRPr="0040080D" w14:paraId="2B5184B3" w14:textId="77777777" w:rsidTr="0040080D">
        <w:tc>
          <w:tcPr>
            <w:tcW w:w="5387" w:type="dxa"/>
            <w:tcBorders>
              <w:top w:val="nil"/>
              <w:left w:val="nil"/>
              <w:bottom w:val="nil"/>
              <w:right w:val="nil"/>
            </w:tcBorders>
            <w:shd w:val="clear" w:color="auto" w:fill="auto"/>
            <w:tcMar>
              <w:top w:w="45" w:type="dxa"/>
              <w:left w:w="75" w:type="dxa"/>
              <w:bottom w:w="45" w:type="dxa"/>
              <w:right w:w="75" w:type="dxa"/>
            </w:tcMar>
            <w:hideMark/>
          </w:tcPr>
          <w:p w14:paraId="6EBE077F"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r w:rsidRPr="0040080D">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B327F7D" w14:textId="77777777" w:rsidR="0040080D" w:rsidRPr="0040080D" w:rsidRDefault="0040080D" w:rsidP="0040080D">
            <w:pPr>
              <w:spacing w:after="0"/>
              <w:jc w:val="center"/>
              <w:rPr>
                <w:rFonts w:ascii="Courier New" w:eastAsia="Times New Roman" w:hAnsi="Courier New" w:cs="Courier New"/>
                <w:color w:val="000000"/>
                <w:sz w:val="20"/>
                <w:szCs w:val="20"/>
                <w:lang w:eastAsia="ru-RU"/>
              </w:rPr>
            </w:pPr>
            <w:bookmarkStart w:id="5" w:name="z1022"/>
            <w:bookmarkEnd w:id="5"/>
            <w:r w:rsidRPr="0040080D">
              <w:rPr>
                <w:rFonts w:ascii="Courier New" w:eastAsia="Times New Roman" w:hAnsi="Courier New" w:cs="Courier New"/>
                <w:color w:val="000000"/>
                <w:sz w:val="20"/>
                <w:szCs w:val="20"/>
                <w:lang w:eastAsia="ru-RU"/>
              </w:rPr>
              <w:t>Форма</w:t>
            </w:r>
          </w:p>
        </w:tc>
      </w:tr>
    </w:tbl>
    <w:p w14:paraId="715C99E5" w14:textId="77777777" w:rsidR="0040080D" w:rsidRPr="0040080D" w:rsidRDefault="0040080D" w:rsidP="0040080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0080D">
        <w:rPr>
          <w:rFonts w:ascii="Courier New" w:eastAsia="Times New Roman" w:hAnsi="Courier New" w:cs="Courier New"/>
          <w:color w:val="1E1E1E"/>
          <w:sz w:val="32"/>
          <w:szCs w:val="32"/>
          <w:lang w:eastAsia="ru-RU"/>
        </w:rPr>
        <w:lastRenderedPageBreak/>
        <w:t>                                    Справка</w:t>
      </w:r>
      <w:r w:rsidRPr="0040080D">
        <w:rPr>
          <w:rFonts w:ascii="Courier New" w:eastAsia="Times New Roman" w:hAnsi="Courier New" w:cs="Courier New"/>
          <w:color w:val="1E1E1E"/>
          <w:sz w:val="32"/>
          <w:szCs w:val="32"/>
          <w:lang w:eastAsia="ru-RU"/>
        </w:rPr>
        <w:br/>
        <w:t>            для распоряжения имуществом несовершеннолетних детей</w:t>
      </w:r>
    </w:p>
    <w:p w14:paraId="0888E25A" w14:textId="77777777" w:rsidR="0040080D" w:rsidRPr="0040080D" w:rsidRDefault="0040080D" w:rsidP="0040080D">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40080D">
        <w:rPr>
          <w:rFonts w:ascii="Courier New" w:eastAsia="Times New Roman" w:hAnsi="Courier New" w:cs="Courier New"/>
          <w:color w:val="FF0000"/>
          <w:spacing w:val="2"/>
          <w:sz w:val="20"/>
          <w:szCs w:val="20"/>
          <w:lang w:eastAsia="ru-RU"/>
        </w:rPr>
        <w:t>      Сноска. Приложение 3 - в редакции приказа Министра просвещения РК от 12.04.2023 </w:t>
      </w:r>
      <w:hyperlink r:id="rId28" w:anchor="z15" w:history="1">
        <w:r w:rsidRPr="0040080D">
          <w:rPr>
            <w:rFonts w:ascii="Courier New" w:eastAsia="Times New Roman" w:hAnsi="Courier New" w:cs="Courier New"/>
            <w:color w:val="073A5E"/>
            <w:spacing w:val="2"/>
            <w:sz w:val="20"/>
            <w:szCs w:val="20"/>
            <w:u w:val="single"/>
            <w:lang w:eastAsia="ru-RU"/>
          </w:rPr>
          <w:t>№ 95</w:t>
        </w:r>
      </w:hyperlink>
      <w:r w:rsidRPr="0040080D">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0660496D" w14:textId="77777777" w:rsidR="0040080D" w:rsidRPr="0040080D" w:rsidRDefault="0040080D" w:rsidP="0040080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0080D">
        <w:rPr>
          <w:rFonts w:ascii="Courier New" w:eastAsia="Times New Roman" w:hAnsi="Courier New" w:cs="Courier New"/>
          <w:color w:val="000000"/>
          <w:spacing w:val="2"/>
          <w:sz w:val="20"/>
          <w:szCs w:val="20"/>
          <w:lang w:eastAsia="ru-RU"/>
        </w:rPr>
        <w:t>      Управление образования городов республиканского значения и столицы, отдел</w:t>
      </w:r>
      <w:r w:rsidRPr="0040080D">
        <w:rPr>
          <w:rFonts w:ascii="Courier New" w:eastAsia="Times New Roman" w:hAnsi="Courier New" w:cs="Courier New"/>
          <w:color w:val="000000"/>
          <w:spacing w:val="2"/>
          <w:sz w:val="20"/>
          <w:szCs w:val="20"/>
          <w:lang w:eastAsia="ru-RU"/>
        </w:rPr>
        <w:br/>
        <w:t>образования районов, городов областного значения разрешает</w:t>
      </w:r>
      <w:r w:rsidRPr="0040080D">
        <w:rPr>
          <w:rFonts w:ascii="Courier New" w:eastAsia="Times New Roman" w:hAnsi="Courier New" w:cs="Courier New"/>
          <w:color w:val="000000"/>
          <w:spacing w:val="2"/>
          <w:sz w:val="20"/>
          <w:szCs w:val="20"/>
          <w:lang w:eastAsia="ru-RU"/>
        </w:rPr>
        <w:br/>
        <w:t>_____________________________________________________________________</w:t>
      </w:r>
      <w:r w:rsidRPr="0040080D">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40080D">
        <w:rPr>
          <w:rFonts w:ascii="Courier New" w:eastAsia="Times New Roman" w:hAnsi="Courier New" w:cs="Courier New"/>
          <w:color w:val="000000"/>
          <w:spacing w:val="2"/>
          <w:sz w:val="20"/>
          <w:szCs w:val="20"/>
          <w:lang w:eastAsia="ru-RU"/>
        </w:rPr>
        <w:br/>
        <w:t>"___" _____________ _____ года рождения, удостоверение личности № ______</w:t>
      </w:r>
      <w:r w:rsidRPr="0040080D">
        <w:rPr>
          <w:rFonts w:ascii="Courier New" w:eastAsia="Times New Roman" w:hAnsi="Courier New" w:cs="Courier New"/>
          <w:color w:val="000000"/>
          <w:spacing w:val="2"/>
          <w:sz w:val="20"/>
          <w:szCs w:val="20"/>
          <w:lang w:eastAsia="ru-RU"/>
        </w:rPr>
        <w:br/>
        <w:t>от ___________ года, выдано __________, законному(-ым) представителю (-ям)</w:t>
      </w:r>
      <w:r w:rsidRPr="0040080D">
        <w:rPr>
          <w:rFonts w:ascii="Courier New" w:eastAsia="Times New Roman" w:hAnsi="Courier New" w:cs="Courier New"/>
          <w:color w:val="000000"/>
          <w:spacing w:val="2"/>
          <w:sz w:val="20"/>
          <w:szCs w:val="20"/>
          <w:lang w:eastAsia="ru-RU"/>
        </w:rPr>
        <w:br/>
        <w:t>(родителям (родителю), опекуну или попечителю, патронатному воспитателю и</w:t>
      </w:r>
      <w:r w:rsidRPr="0040080D">
        <w:rPr>
          <w:rFonts w:ascii="Courier New" w:eastAsia="Times New Roman" w:hAnsi="Courier New" w:cs="Courier New"/>
          <w:color w:val="000000"/>
          <w:spacing w:val="2"/>
          <w:sz w:val="20"/>
          <w:szCs w:val="20"/>
          <w:lang w:eastAsia="ru-RU"/>
        </w:rPr>
        <w:br/>
        <w:t>другим заменяющим их лицам) несовершеннолетнего</w:t>
      </w:r>
      <w:r w:rsidRPr="0040080D">
        <w:rPr>
          <w:rFonts w:ascii="Courier New" w:eastAsia="Times New Roman" w:hAnsi="Courier New" w:cs="Courier New"/>
          <w:color w:val="000000"/>
          <w:spacing w:val="2"/>
          <w:sz w:val="20"/>
          <w:szCs w:val="20"/>
          <w:lang w:eastAsia="ru-RU"/>
        </w:rPr>
        <w:br/>
        <w:t>___________________________________________________________________________</w:t>
      </w:r>
      <w:r w:rsidRPr="0040080D">
        <w:rPr>
          <w:rFonts w:ascii="Courier New" w:eastAsia="Times New Roman" w:hAnsi="Courier New" w:cs="Courier New"/>
          <w:color w:val="000000"/>
          <w:spacing w:val="2"/>
          <w:sz w:val="20"/>
          <w:szCs w:val="20"/>
          <w:lang w:eastAsia="ru-RU"/>
        </w:rPr>
        <w:br/>
        <w:t>            (фамилия, имя, отчество (при его наличии) ребенка, года рождения)</w:t>
      </w:r>
      <w:r w:rsidRPr="0040080D">
        <w:rPr>
          <w:rFonts w:ascii="Courier New" w:eastAsia="Times New Roman" w:hAnsi="Courier New" w:cs="Courier New"/>
          <w:color w:val="000000"/>
          <w:spacing w:val="2"/>
          <w:sz w:val="20"/>
          <w:szCs w:val="20"/>
          <w:lang w:eastAsia="ru-RU"/>
        </w:rPr>
        <w:br/>
        <w:t>распорядиться имуществом несовершеннолетнего ребенка (детей) в виде</w:t>
      </w:r>
      <w:r w:rsidRPr="0040080D">
        <w:rPr>
          <w:rFonts w:ascii="Courier New" w:eastAsia="Times New Roman" w:hAnsi="Courier New" w:cs="Courier New"/>
          <w:color w:val="000000"/>
          <w:spacing w:val="2"/>
          <w:sz w:val="20"/>
          <w:szCs w:val="20"/>
          <w:lang w:eastAsia="ru-RU"/>
        </w:rPr>
        <w:br/>
        <w:t>___________________________________________________________________________</w:t>
      </w:r>
      <w:r w:rsidRPr="0040080D">
        <w:rPr>
          <w:rFonts w:ascii="Courier New" w:eastAsia="Times New Roman" w:hAnsi="Courier New" w:cs="Courier New"/>
          <w:color w:val="000000"/>
          <w:spacing w:val="2"/>
          <w:sz w:val="20"/>
          <w:szCs w:val="20"/>
          <w:lang w:eastAsia="ru-RU"/>
        </w:rPr>
        <w:br/>
        <w:t>(наименование имущества) с причитающимся инвестиционным доходом, пеней и иными</w:t>
      </w:r>
      <w:r w:rsidRPr="0040080D">
        <w:rPr>
          <w:rFonts w:ascii="Courier New" w:eastAsia="Times New Roman" w:hAnsi="Courier New" w:cs="Courier New"/>
          <w:color w:val="000000"/>
          <w:spacing w:val="2"/>
          <w:sz w:val="20"/>
          <w:szCs w:val="20"/>
          <w:lang w:eastAsia="ru-RU"/>
        </w:rPr>
        <w:br/>
        <w:t>поступлениями в соответствии с законодательством, согласно свидетельству</w:t>
      </w:r>
      <w:r w:rsidRPr="0040080D">
        <w:rPr>
          <w:rFonts w:ascii="Courier New" w:eastAsia="Times New Roman" w:hAnsi="Courier New" w:cs="Courier New"/>
          <w:color w:val="000000"/>
          <w:spacing w:val="2"/>
          <w:sz w:val="20"/>
          <w:szCs w:val="20"/>
          <w:lang w:eastAsia="ru-RU"/>
        </w:rPr>
        <w:br/>
        <w:t>о праве на наследство по закону/завещанию от ___________ года,</w:t>
      </w:r>
      <w:r w:rsidRPr="0040080D">
        <w:rPr>
          <w:rFonts w:ascii="Courier New" w:eastAsia="Times New Roman" w:hAnsi="Courier New" w:cs="Courier New"/>
          <w:color w:val="000000"/>
          <w:spacing w:val="2"/>
          <w:sz w:val="20"/>
          <w:szCs w:val="20"/>
          <w:lang w:eastAsia="ru-RU"/>
        </w:rPr>
        <w:br/>
        <w:t>выданного нотариусом (государственная лицензия № ____ от ___________ года,</w:t>
      </w:r>
      <w:r w:rsidRPr="0040080D">
        <w:rPr>
          <w:rFonts w:ascii="Courier New" w:eastAsia="Times New Roman" w:hAnsi="Courier New" w:cs="Courier New"/>
          <w:color w:val="000000"/>
          <w:spacing w:val="2"/>
          <w:sz w:val="20"/>
          <w:szCs w:val="20"/>
          <w:lang w:eastAsia="ru-RU"/>
        </w:rPr>
        <w:br/>
        <w:t>выдана _____________________________________________________________),</w:t>
      </w:r>
      <w:r w:rsidRPr="0040080D">
        <w:rPr>
          <w:rFonts w:ascii="Courier New" w:eastAsia="Times New Roman" w:hAnsi="Courier New" w:cs="Courier New"/>
          <w:color w:val="000000"/>
          <w:spacing w:val="2"/>
          <w:sz w:val="20"/>
          <w:szCs w:val="20"/>
          <w:lang w:eastAsia="ru-RU"/>
        </w:rPr>
        <w:br/>
        <w:t>в связи со смертью вкладчика _________________________________________________</w:t>
      </w:r>
      <w:r w:rsidRPr="0040080D">
        <w:rPr>
          <w:rFonts w:ascii="Courier New" w:eastAsia="Times New Roman" w:hAnsi="Courier New" w:cs="Courier New"/>
          <w:color w:val="000000"/>
          <w:spacing w:val="2"/>
          <w:sz w:val="20"/>
          <w:szCs w:val="20"/>
          <w:lang w:eastAsia="ru-RU"/>
        </w:rPr>
        <w:br/>
        <w:t>                        (фамилия, имя, отчество (при его наличии) наследодателя)</w:t>
      </w:r>
      <w:r w:rsidRPr="0040080D">
        <w:rPr>
          <w:rFonts w:ascii="Courier New" w:eastAsia="Times New Roman" w:hAnsi="Courier New" w:cs="Courier New"/>
          <w:color w:val="000000"/>
          <w:spacing w:val="2"/>
          <w:sz w:val="20"/>
          <w:szCs w:val="20"/>
          <w:lang w:eastAsia="ru-RU"/>
        </w:rPr>
        <w:br/>
        <w:t>в целях ___________________________________________________________________</w:t>
      </w:r>
      <w:r w:rsidRPr="0040080D">
        <w:rPr>
          <w:rFonts w:ascii="Courier New" w:eastAsia="Times New Roman" w:hAnsi="Courier New" w:cs="Courier New"/>
          <w:color w:val="000000"/>
          <w:spacing w:val="2"/>
          <w:sz w:val="20"/>
          <w:szCs w:val="20"/>
          <w:lang w:eastAsia="ru-RU"/>
        </w:rPr>
        <w:br/>
        <w:t>в _________________________________________________________ указать вид сделки</w:t>
      </w:r>
      <w:r w:rsidRPr="0040080D">
        <w:rPr>
          <w:rFonts w:ascii="Courier New" w:eastAsia="Times New Roman" w:hAnsi="Courier New" w:cs="Courier New"/>
          <w:color w:val="000000"/>
          <w:spacing w:val="2"/>
          <w:sz w:val="20"/>
          <w:szCs w:val="20"/>
          <w:lang w:eastAsia="ru-RU"/>
        </w:rPr>
        <w:br/>
        <w:t>      (наименование организации куда представляется справка)</w:t>
      </w:r>
      <w:r w:rsidRPr="0040080D">
        <w:rPr>
          <w:rFonts w:ascii="Courier New" w:eastAsia="Times New Roman" w:hAnsi="Courier New" w:cs="Courier New"/>
          <w:color w:val="000000"/>
          <w:spacing w:val="2"/>
          <w:sz w:val="20"/>
          <w:szCs w:val="20"/>
          <w:lang w:eastAsia="ru-RU"/>
        </w:rPr>
        <w:br/>
        <w:t>Руководитель ____________________________ подпись (фамилия, имя, отчество</w:t>
      </w:r>
      <w:r w:rsidRPr="0040080D">
        <w:rPr>
          <w:rFonts w:ascii="Courier New" w:eastAsia="Times New Roman" w:hAnsi="Courier New" w:cs="Courier New"/>
          <w:color w:val="000000"/>
          <w:spacing w:val="2"/>
          <w:sz w:val="20"/>
          <w:szCs w:val="20"/>
          <w:lang w:eastAsia="ru-RU"/>
        </w:rPr>
        <w:br/>
        <w:t>(при его наличии)</w:t>
      </w:r>
    </w:p>
    <w:p w14:paraId="4A4C75AA"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0E"/>
    <w:rsid w:val="0040080D"/>
    <w:rsid w:val="00493E0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C616-E786-44A7-8DB2-B9DCCBB3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80D"/>
    <w:rPr>
      <w:color w:val="0563C1" w:themeColor="hyperlink"/>
      <w:u w:val="single"/>
    </w:rPr>
  </w:style>
  <w:style w:type="character" w:styleId="a4">
    <w:name w:val="Unresolved Mention"/>
    <w:basedOn w:val="a0"/>
    <w:uiPriority w:val="99"/>
    <w:semiHidden/>
    <w:unhideWhenUsed/>
    <w:rsid w:val="00400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8062">
      <w:bodyDiv w:val="1"/>
      <w:marLeft w:val="0"/>
      <w:marRight w:val="0"/>
      <w:marTop w:val="0"/>
      <w:marBottom w:val="0"/>
      <w:divBdr>
        <w:top w:val="none" w:sz="0" w:space="0" w:color="auto"/>
        <w:left w:val="none" w:sz="0" w:space="0" w:color="auto"/>
        <w:bottom w:val="none" w:sz="0" w:space="0" w:color="auto"/>
        <w:right w:val="none" w:sz="0" w:space="0" w:color="auto"/>
      </w:divBdr>
    </w:div>
    <w:div w:id="15794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0478" TargetMode="External"/><Relationship Id="rId13" Type="http://schemas.openxmlformats.org/officeDocument/2006/relationships/hyperlink" Target="https://adilet.zan.kz/rus/docs/K2000000350" TargetMode="External"/><Relationship Id="rId18" Type="http://schemas.openxmlformats.org/officeDocument/2006/relationships/hyperlink" Target="https://adilet.zan.kz/rus/docs/V2200030011" TargetMode="External"/><Relationship Id="rId26" Type="http://schemas.openxmlformats.org/officeDocument/2006/relationships/hyperlink" Target="https://adilet.zan.kz/rus/docs/P1200000382" TargetMode="External"/><Relationship Id="rId3" Type="http://schemas.openxmlformats.org/officeDocument/2006/relationships/webSettings" Target="webSettings.xml"/><Relationship Id="rId21" Type="http://schemas.openxmlformats.org/officeDocument/2006/relationships/hyperlink" Target="https://adilet.zan.kz/rus/docs/V2300032291" TargetMode="External"/><Relationship Id="rId7" Type="http://schemas.openxmlformats.org/officeDocument/2006/relationships/hyperlink" Target="https://adilet.zan.kz/rus/docs/V2000020478" TargetMode="External"/><Relationship Id="rId12" Type="http://schemas.openxmlformats.org/officeDocument/2006/relationships/hyperlink" Target="https://adilet.zan.kz/rus/docs/V2000020478" TargetMode="External"/><Relationship Id="rId17" Type="http://schemas.openxmlformats.org/officeDocument/2006/relationships/hyperlink" Target="https://adilet.zan.kz/rus/docs/V2200026885" TargetMode="External"/><Relationship Id="rId25" Type="http://schemas.openxmlformats.org/officeDocument/2006/relationships/hyperlink" Target="https://adilet.zan.kz/rus/docs/K940001000_" TargetMode="External"/><Relationship Id="rId2" Type="http://schemas.openxmlformats.org/officeDocument/2006/relationships/settings" Target="settings.xml"/><Relationship Id="rId16" Type="http://schemas.openxmlformats.org/officeDocument/2006/relationships/hyperlink" Target="https://adilet.zan.kz/rus/docs/Z1300000088" TargetMode="External"/><Relationship Id="rId20" Type="http://schemas.openxmlformats.org/officeDocument/2006/relationships/hyperlink" Target="https://adilet.zan.kz/rus/docs/V220002688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ilet.zan.kz/rus/docs/V2200026885" TargetMode="External"/><Relationship Id="rId11" Type="http://schemas.openxmlformats.org/officeDocument/2006/relationships/hyperlink" Target="https://adilet.zan.kz/rus/docs/V2200026885" TargetMode="External"/><Relationship Id="rId24" Type="http://schemas.openxmlformats.org/officeDocument/2006/relationships/hyperlink" Target="https://adilet.zan.kz/rus/docs/V1500010764" TargetMode="External"/><Relationship Id="rId5" Type="http://schemas.openxmlformats.org/officeDocument/2006/relationships/hyperlink" Target="https://adilet.zan.kz/rus/docs/V2300032291" TargetMode="External"/><Relationship Id="rId15" Type="http://schemas.openxmlformats.org/officeDocument/2006/relationships/hyperlink" Target="https://adilet.zan.kz/rus/docs/V2200030011" TargetMode="External"/><Relationship Id="rId23" Type="http://schemas.openxmlformats.org/officeDocument/2006/relationships/hyperlink" Target="https://adilet.zan.kz/rus/docs/V2300032291" TargetMode="External"/><Relationship Id="rId28" Type="http://schemas.openxmlformats.org/officeDocument/2006/relationships/hyperlink" Target="https://adilet.zan.kz/rus/docs/V2300032291" TargetMode="External"/><Relationship Id="rId10" Type="http://schemas.openxmlformats.org/officeDocument/2006/relationships/hyperlink" Target="https://adilet.zan.kz/rus/docs/V2200026885" TargetMode="External"/><Relationship Id="rId19" Type="http://schemas.openxmlformats.org/officeDocument/2006/relationships/hyperlink" Target="https://adilet.zan.kz/rus/docs/Z1300000088" TargetMode="External"/><Relationship Id="rId4" Type="http://schemas.openxmlformats.org/officeDocument/2006/relationships/hyperlink" Target="https://adilet.zan.kz/rus/docs/Z1300000088" TargetMode="External"/><Relationship Id="rId9" Type="http://schemas.openxmlformats.org/officeDocument/2006/relationships/hyperlink" Target="https://adilet.zan.kz/rus/docs/V2200030011" TargetMode="External"/><Relationship Id="rId14" Type="http://schemas.openxmlformats.org/officeDocument/2006/relationships/hyperlink" Target="https://adilet.zan.kz/rus/docs/K2000000350" TargetMode="External"/><Relationship Id="rId22" Type="http://schemas.openxmlformats.org/officeDocument/2006/relationships/hyperlink" Target="https://adilet.zan.kz/rus/docs/Z1300000094" TargetMode="External"/><Relationship Id="rId27" Type="http://schemas.openxmlformats.org/officeDocument/2006/relationships/hyperlink" Target="https://adilet.zan.kz/rus/docs/Z130000009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3265</Words>
  <Characters>18614</Characters>
  <Application>Microsoft Office Word</Application>
  <DocSecurity>0</DocSecurity>
  <Lines>155</Lines>
  <Paragraphs>43</Paragraphs>
  <ScaleCrop>false</ScaleCrop>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Doshanova</dc:creator>
  <cp:keywords/>
  <dc:description/>
  <cp:lastModifiedBy>Doshanova</cp:lastModifiedBy>
  <cp:revision>3</cp:revision>
  <dcterms:created xsi:type="dcterms:W3CDTF">2023-10-12T06:12:00Z</dcterms:created>
  <dcterms:modified xsi:type="dcterms:W3CDTF">2023-10-12T06:14:00Z</dcterms:modified>
</cp:coreProperties>
</file>